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useCaseNameTip" w:displacedByCustomXml="next"/>
    <w:sdt>
      <w:sdtPr>
        <w:rPr>
          <w:rFonts w:ascii="Calibri" w:hAnsi="Calibri" w:cs="Arial"/>
          <w:bCs/>
          <w:iCs/>
          <w:kern w:val="32"/>
          <w:sz w:val="2"/>
        </w:rPr>
        <w:id w:val="-1736232789"/>
        <w:docPartObj>
          <w:docPartGallery w:val="Cover Pages"/>
          <w:docPartUnique/>
        </w:docPartObj>
      </w:sdtPr>
      <w:sdtEndPr>
        <w:rPr>
          <w:rFonts w:ascii="Whitney K Book" w:eastAsiaTheme="majorEastAsia" w:hAnsi="Whitney K Book"/>
          <w:sz w:val="20"/>
        </w:rPr>
      </w:sdtEndPr>
      <w:sdtContent>
        <w:p w14:paraId="2A72105C" w14:textId="77777777" w:rsidR="00A2598C" w:rsidRDefault="00A2598C" w:rsidP="00A2598C">
          <w:pPr>
            <w:pStyle w:val="NoSpacing"/>
            <w:rPr>
              <w:sz w:val="2"/>
            </w:rPr>
          </w:pPr>
        </w:p>
        <w:p w14:paraId="74EA6852" w14:textId="57A01778" w:rsidR="00A2598C" w:rsidRDefault="00000000" w:rsidP="00A2598C">
          <w:pPr>
            <w:rPr>
              <w:rFonts w:eastAsiaTheme="majorEastAsia"/>
            </w:rPr>
          </w:pPr>
        </w:p>
      </w:sdtContent>
    </w:sdt>
    <w:p w14:paraId="5FB0F5E4" w14:textId="33B14C3B" w:rsidR="00A2598C" w:rsidRPr="00CF79AE" w:rsidRDefault="00793EE6" w:rsidP="002D58E2">
      <w:pPr>
        <w:pStyle w:val="Title"/>
        <w:jc w:val="left"/>
        <w:rPr>
          <w:rStyle w:val="BookTitle"/>
        </w:rPr>
      </w:pPr>
      <w:r>
        <w:rPr>
          <w:noProof/>
        </w:rPr>
        <mc:AlternateContent>
          <mc:Choice Requires="wps">
            <w:drawing>
              <wp:anchor distT="0" distB="0" distL="114300" distR="114300" simplePos="0" relativeHeight="251659264" behindDoc="0" locked="0" layoutInCell="1" allowOverlap="1" wp14:anchorId="584CB021" wp14:editId="68823EC3">
                <wp:simplePos x="0" y="0"/>
                <wp:positionH relativeFrom="page">
                  <wp:posOffset>990600</wp:posOffset>
                </wp:positionH>
                <wp:positionV relativeFrom="margin">
                  <wp:posOffset>7119257</wp:posOffset>
                </wp:positionV>
                <wp:extent cx="5138057" cy="528320"/>
                <wp:effectExtent l="0" t="0" r="5715" b="5080"/>
                <wp:wrapNone/>
                <wp:docPr id="69" name="Text Box 69"/>
                <wp:cNvGraphicFramePr/>
                <a:graphic xmlns:a="http://schemas.openxmlformats.org/drawingml/2006/main">
                  <a:graphicData uri="http://schemas.microsoft.com/office/word/2010/wordprocessingShape">
                    <wps:wsp>
                      <wps:cNvSpPr txBox="1"/>
                      <wps:spPr>
                        <a:xfrm>
                          <a:off x="0" y="0"/>
                          <a:ext cx="5138057" cy="528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9900" w:themeColor="accent4"/>
                                <w:sz w:val="36"/>
                                <w:szCs w:val="36"/>
                              </w:rPr>
                              <w:alias w:val="Company"/>
                              <w:tag w:val=""/>
                              <w:id w:val="-198627264"/>
                              <w:dataBinding w:prefixMappings="xmlns:ns0='http://schemas.openxmlformats.org/officeDocument/2006/extended-properties' " w:xpath="/ns0:Properties[1]/ns0:Company[1]" w:storeItemID="{6668398D-A668-4E3E-A5EB-62B293D839F1}"/>
                              <w:text/>
                            </w:sdtPr>
                            <w:sdtContent>
                              <w:p w14:paraId="0417C785" w14:textId="77777777" w:rsidR="00A2598C" w:rsidRPr="000302BB" w:rsidRDefault="00A2598C" w:rsidP="00A2598C">
                                <w:pPr>
                                  <w:pStyle w:val="NoSpacing"/>
                                  <w:jc w:val="right"/>
                                  <w:rPr>
                                    <w:color w:val="FF9900" w:themeColor="accent4"/>
                                    <w:sz w:val="36"/>
                                    <w:szCs w:val="36"/>
                                  </w:rPr>
                                </w:pPr>
                                <w:r w:rsidRPr="000302BB">
                                  <w:rPr>
                                    <w:color w:val="FF9900" w:themeColor="accent4"/>
                                    <w:sz w:val="36"/>
                                    <w:szCs w:val="36"/>
                                  </w:rPr>
                                  <w:t>[COMPANY]</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84CB021" id="_x0000_t202" coordsize="21600,21600" o:spt="202" path="m,l,21600r21600,l21600,xe">
                <v:stroke joinstyle="miter"/>
                <v:path gradientshapeok="t" o:connecttype="rect"/>
              </v:shapetype>
              <v:shape id="Text Box 69" o:spid="_x0000_s1026" type="#_x0000_t202" style="position:absolute;margin-left:78pt;margin-top:560.55pt;width:404.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pTwYAIAAC0FAAAOAAAAZHJzL2Uyb0RvYy54bWysVEtv2zAMvg/YfxB0X50H0hVBnCJLkWFA&#10;0RZNh54VWUqMyaJGKbGzXz9KtpMi26XDLjItfnx9JDW7bSrDDgp9CTbnw6sBZ8pKKEq7zfn3l9Wn&#10;G858ELYQBqzK+VF5fjv/+GFWu6kawQ5MoZCRE+untcv5LgQ3zTIvd6oS/gqcsqTUgJUI9IvbrEBR&#10;k/fKZKPB4DqrAQuHIJX3dHvXKvk8+ddayfCotVeBmZxTbiGdmM5NPLP5TEy3KNyulF0a4h+yqERp&#10;KejJ1Z0Igu2x/MNVVUoEDzpcSagy0LqUKtVA1QwHF9Wsd8KpVAuR492JJv//3MqHw9o9IQvNF2io&#10;gZGQ2vmpp8tYT6Oxil/KlJGeKDyeaFNNYJIuJ8PxzWDymTNJusnoZjxKvGZna4c+fFVQsSjkHKkt&#10;iS1xuPeBIhK0h8RgFlalMak1xrI659fjySAZnDRkYWzEqtTkzs058ySFo1ERY+yz0qwsUgHxIo2X&#10;WhpkB0GDIaRUNqTak19CR5SmJN5j2OHPWb3HuK2jjww2nIyr0gKm6i/SLn70KesWT0S+qTuKodk0&#10;XUc3UByp0QjtDngnVyV141748CSQhp56S4scHunQBoh16CTOdoC//nYf8TSLpOWspiXKuf+5F6g4&#10;M98sTWncuF7AXtj0gt1XSyD6h/REOJlEMsBgelEjVK+034sYhVTCSoqV800vLkO7yvQ+SLVYJBDt&#10;lRPh3q6djK5jN+JsvTSvAl03gIFG9wH69RLTizlssdHSwmIfQJdpSCOhLYsd0bSTaXa79yMu/dv/&#10;hDq/cvPfAAAA//8DAFBLAwQUAAYACAAAACEAo0TW6OEAAAANAQAADwAAAGRycy9kb3ducmV2Lnht&#10;bExPy07DMBC8I/EP1iJxo45TEtEQp0JUCCFxoIVyduIliRrbUew8yteznOA2szOancm3i+nYhINv&#10;nZUgVhEwtJXTra0lfLw/3dwB80FZrTpnUcIZPWyLy4tcZdrNdo/TIdSMQqzPlIQmhD7j3FcNGuVX&#10;rkdL2pcbjApEh5rrQc0UbjoeR1HKjWotfWhUj48NVqfDaCS8fZfH9PVzPM+7l920x9PzmIi1lNdX&#10;y8M9sIBL+DPDb32qDgV1Kt1otWcd8SSlLYGAiIUARpZNmhAo6RRHt2vgRc7/ryh+AAAA//8DAFBL&#10;AQItABQABgAIAAAAIQC2gziS/gAAAOEBAAATAAAAAAAAAAAAAAAAAAAAAABbQ29udGVudF9UeXBl&#10;c10ueG1sUEsBAi0AFAAGAAgAAAAhADj9If/WAAAAlAEAAAsAAAAAAAAAAAAAAAAALwEAAF9yZWxz&#10;Ly5yZWxzUEsBAi0AFAAGAAgAAAAhAAqqlPBgAgAALQUAAA4AAAAAAAAAAAAAAAAALgIAAGRycy9l&#10;Mm9Eb2MueG1sUEsBAi0AFAAGAAgAAAAhAKNE1ujhAAAADQEAAA8AAAAAAAAAAAAAAAAAugQAAGRy&#10;cy9kb3ducmV2LnhtbFBLBQYAAAAABAAEAPMAAADIBQAAAAA=&#10;" filled="f" stroked="f" strokeweight=".5pt">
                <v:textbox inset="0,0,0,0">
                  <w:txbxContent>
                    <w:sdt>
                      <w:sdtPr>
                        <w:rPr>
                          <w:color w:val="FF9900" w:themeColor="accent4"/>
                          <w:sz w:val="36"/>
                          <w:szCs w:val="36"/>
                        </w:rPr>
                        <w:alias w:val="Company"/>
                        <w:tag w:val=""/>
                        <w:id w:val="-198627264"/>
                        <w:dataBinding w:prefixMappings="xmlns:ns0='http://schemas.openxmlformats.org/officeDocument/2006/extended-properties' " w:xpath="/ns0:Properties[1]/ns0:Company[1]" w:storeItemID="{6668398D-A668-4E3E-A5EB-62B293D839F1}"/>
                        <w:text/>
                      </w:sdtPr>
                      <w:sdtContent>
                        <w:p w14:paraId="0417C785" w14:textId="77777777" w:rsidR="00A2598C" w:rsidRPr="000302BB" w:rsidRDefault="00A2598C" w:rsidP="00A2598C">
                          <w:pPr>
                            <w:pStyle w:val="NoSpacing"/>
                            <w:jc w:val="right"/>
                            <w:rPr>
                              <w:color w:val="FF9900" w:themeColor="accent4"/>
                              <w:sz w:val="36"/>
                              <w:szCs w:val="36"/>
                            </w:rPr>
                          </w:pPr>
                          <w:r w:rsidRPr="000302BB">
                            <w:rPr>
                              <w:color w:val="FF9900" w:themeColor="accent4"/>
                              <w:sz w:val="36"/>
                              <w:szCs w:val="36"/>
                            </w:rPr>
                            <w:t>[COMPANY]</w:t>
                          </w:r>
                        </w:p>
                      </w:sdtContent>
                    </w:sdt>
                  </w:txbxContent>
                </v:textbox>
                <w10:wrap anchorx="page" anchory="margin"/>
              </v:shape>
            </w:pict>
          </mc:Fallback>
        </mc:AlternateContent>
      </w:r>
      <w:r w:rsidR="00E02412" w:rsidRPr="007D48DC">
        <w:rPr>
          <w:noProof/>
        </w:rPr>
        <mc:AlternateContent>
          <mc:Choice Requires="wps">
            <w:drawing>
              <wp:anchor distT="0" distB="0" distL="114300" distR="114300" simplePos="0" relativeHeight="251661312" behindDoc="0" locked="0" layoutInCell="1" allowOverlap="1" wp14:anchorId="110DBB15" wp14:editId="572BC0A2">
                <wp:simplePos x="0" y="0"/>
                <wp:positionH relativeFrom="margin">
                  <wp:align>right</wp:align>
                </wp:positionH>
                <wp:positionV relativeFrom="margin">
                  <wp:posOffset>2280920</wp:posOffset>
                </wp:positionV>
                <wp:extent cx="5943600" cy="914400"/>
                <wp:effectExtent l="0" t="0" r="0" b="0"/>
                <wp:wrapNone/>
                <wp:docPr id="62" name="Text Box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86403"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AF51FC2" w14:textId="77777777" w:rsidR="00A2598C" w:rsidRDefault="00A2598C" w:rsidP="00A2598C">
                                <w:pPr>
                                  <w:pStyle w:val="NoSpacing"/>
                                  <w:jc w:val="left"/>
                                  <w:rPr>
                                    <w:rFonts w:asciiTheme="majorHAnsi" w:eastAsiaTheme="majorEastAsia" w:hAnsiTheme="majorHAnsi" w:cstheme="majorBidi"/>
                                    <w:caps/>
                                    <w:color w:val="F86403" w:themeColor="text2" w:themeTint="99"/>
                                    <w:sz w:val="68"/>
                                    <w:szCs w:val="68"/>
                                  </w:rPr>
                                </w:pPr>
                                <w:r>
                                  <w:rPr>
                                    <w:rFonts w:asciiTheme="majorHAnsi" w:eastAsiaTheme="majorEastAsia" w:hAnsiTheme="majorHAnsi" w:cstheme="majorBidi"/>
                                    <w:caps/>
                                    <w:color w:val="F86403" w:themeColor="text2" w:themeTint="99"/>
                                    <w:sz w:val="64"/>
                                    <w:szCs w:val="64"/>
                                  </w:rPr>
                                  <w:t>[TITLE]</w:t>
                                </w:r>
                              </w:p>
                            </w:sdtContent>
                          </w:sdt>
                          <w:p w14:paraId="78D0129D" w14:textId="4E30D457" w:rsidR="00A2598C" w:rsidRPr="000302BB" w:rsidRDefault="00000000" w:rsidP="00AD0057">
                            <w:pPr>
                              <w:pStyle w:val="Subtitle"/>
                              <w:rPr>
                                <w:color w:val="FF9900" w:themeColor="accent4"/>
                              </w:rPr>
                            </w:pPr>
                            <w:sdt>
                              <w:sdt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sidR="002D58E2" w:rsidRPr="00176C2F">
                                  <w:t>[PROCESS TEMPLATE]</w:t>
                                </w:r>
                              </w:sdtContent>
                            </w:sdt>
                            <w:r w:rsidR="00A2598C" w:rsidRPr="000302BB">
                              <w:rPr>
                                <w:noProof/>
                                <w:color w:val="FF9900" w:themeColor="accent4"/>
                              </w:rPr>
                              <w:t xml:space="preserve"> </w:t>
                            </w:r>
                          </w:p>
                          <w:p w14:paraId="616719A1" w14:textId="77777777" w:rsidR="00A2598C" w:rsidRDefault="00A2598C" w:rsidP="00A259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110DBB15" id="Text Box 62" o:spid="_x0000_s1027" type="#_x0000_t202" style="position:absolute;margin-left:416.8pt;margin-top:179.6pt;width:468pt;height:1in;z-index:251661312;visibility:visible;mso-wrap-style:square;mso-width-percent:765;mso-wrap-distance-left:9pt;mso-wrap-distance-top:0;mso-wrap-distance-right:9pt;mso-wrap-distance-bottom:0;mso-position-horizontal:righ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kBeaAIAAEQFAAAOAAAAZHJzL2Uyb0RvYy54bWysVEtv2zAMvg/YfxB0X+y0SbYGdYqsRYYB&#10;RVssHXpWZKkxJouaxMTOfv0o2Xkg26XDLjItfnx/1PVNWxu2VT5UYAs+HOScKSuhrOxrwb8/Lz58&#10;4iygsKUwYFXBdyrwm9n7d9eNm6oLWIMplWfkxIZp4wq+RnTTLAtyrWoRBuCUJaUGXwukX/+alV40&#10;5L022UWeT7IGfOk8SBUC3d51Sj5L/rVWEh+1DgqZKTjlhun06VzFM5tdi+mrF25dyT4N8Q9Z1KKy&#10;FPTg6k6gYBtf/eGqrqSHABoHEuoMtK6kSjVQNcP8rJrlWjiVaqHmBHdoU/h/buXDdumePMP2M7Q0&#10;wNiQxoVpoMtYT6t9Hb+UKSM9tXB3aJtqkUm6HF+NLic5qSTproajEcnkJjtaOx/wi4KaRaHgnsaS&#10;uiW29wE76B4Sg1lYVMak0RjLmoJPLsd5MjhoyLmxEavSkHs3x8yThDujIsbYb0qzqkwFxItEL3Vr&#10;PNsKIoaQUllMtSe/hI4oTUm8xbDHH7N6i3FXxz4yWDwY15UFn6o/S7v8sU9Zd3jq+UndUcR21VLh&#10;J4NdQbmjeXvoViE4uahoKPci4JPwxH2aI+0zPtKhDVDzoZc4W4P/9bf7iCdKkpazhnap4OHnRnjF&#10;mflqiayJE7R86Wc0/nhBMfypZnWqsZv6FmgqQ3o5nExixKPZi9pD/UJrP49RSSWspNgFx714i92G&#10;07Mh1XyeQLRuTuC9XToZXcchRco9ty/Cu56XSIx+gP3WiekZPTts4o+bb5BImrgb+9x1te8/rWpi&#10;f/+sxLfg9D+hjo/f7DcAAAD//wMAUEsDBBQABgAIAAAAIQCTo85w4QAAAAgBAAAPAAAAZHJzL2Rv&#10;d25yZXYueG1sTI9LT8MwEITvSPwHa5G4RNQhUSsasql49cABoT6QOLrxEkfEdojdNuXXs5zgODur&#10;mW/KxWg7caAhtN4hXE9SEORqr1vXIGw3y6sbECEqp1XnHSGcKMCiOj8rVaH90a3osI6N4BAXCoVg&#10;YuwLKUNtyKow8T059j78YFVkOTRSD+rI4baTWZrOpFWt4wajenowVH+u9xbBt0+nt1f9kmTLJPl6&#10;fG5W3/fvBvHyYry7BRFpjH/P8IvP6FAx087vnQ6iQ+AhESGfzjMQbM/zGV92CNM0z0BWpfw/oPoB&#10;AAD//wMAUEsBAi0AFAAGAAgAAAAhALaDOJL+AAAA4QEAABMAAAAAAAAAAAAAAAAAAAAAAFtDb250&#10;ZW50X1R5cGVzXS54bWxQSwECLQAUAAYACAAAACEAOP0h/9YAAACUAQAACwAAAAAAAAAAAAAAAAAv&#10;AQAAX3JlbHMvLnJlbHNQSwECLQAUAAYACAAAACEAOxZAXmgCAABEBQAADgAAAAAAAAAAAAAAAAAu&#10;AgAAZHJzL2Uyb0RvYy54bWxQSwECLQAUAAYACAAAACEAk6POcOEAAAAIAQAADwAAAAAAAAAAAAAA&#10;AADCBAAAZHJzL2Rvd25yZXYueG1sUEsFBgAAAAAEAAQA8wAAANAFAAAAAA==&#10;" filled="f" stroked="f" strokeweight=".5pt">
                <v:textbox style="mso-fit-shape-to-text:t">
                  <w:txbxContent>
                    <w:sdt>
                      <w:sdtPr>
                        <w:rPr>
                          <w:rFonts w:asciiTheme="majorHAnsi" w:eastAsiaTheme="majorEastAsia" w:hAnsiTheme="majorHAnsi" w:cstheme="majorBidi"/>
                          <w:caps/>
                          <w:color w:val="F86403" w:themeColor="text2" w:themeTint="99"/>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AF51FC2" w14:textId="77777777" w:rsidR="00A2598C" w:rsidRDefault="00A2598C" w:rsidP="00A2598C">
                          <w:pPr>
                            <w:pStyle w:val="NoSpacing"/>
                            <w:jc w:val="left"/>
                            <w:rPr>
                              <w:rFonts w:asciiTheme="majorHAnsi" w:eastAsiaTheme="majorEastAsia" w:hAnsiTheme="majorHAnsi" w:cstheme="majorBidi"/>
                              <w:caps/>
                              <w:color w:val="F86403" w:themeColor="text2" w:themeTint="99"/>
                              <w:sz w:val="68"/>
                              <w:szCs w:val="68"/>
                            </w:rPr>
                          </w:pPr>
                          <w:r>
                            <w:rPr>
                              <w:rFonts w:asciiTheme="majorHAnsi" w:eastAsiaTheme="majorEastAsia" w:hAnsiTheme="majorHAnsi" w:cstheme="majorBidi"/>
                              <w:caps/>
                              <w:color w:val="F86403" w:themeColor="text2" w:themeTint="99"/>
                              <w:sz w:val="64"/>
                              <w:szCs w:val="64"/>
                            </w:rPr>
                            <w:t>[TITLE]</w:t>
                          </w:r>
                        </w:p>
                      </w:sdtContent>
                    </w:sdt>
                    <w:p w14:paraId="78D0129D" w14:textId="4E30D457" w:rsidR="00A2598C" w:rsidRPr="000302BB" w:rsidRDefault="00000000" w:rsidP="00AD0057">
                      <w:pPr>
                        <w:pStyle w:val="Subtitle"/>
                        <w:rPr>
                          <w:color w:val="FF9900" w:themeColor="accent4"/>
                        </w:rPr>
                      </w:pPr>
                      <w:sdt>
                        <w:sdt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Content>
                          <w:r w:rsidR="002D58E2" w:rsidRPr="00176C2F">
                            <w:t>[PROCESS TEMPLATE]</w:t>
                          </w:r>
                        </w:sdtContent>
                      </w:sdt>
                      <w:r w:rsidR="00A2598C" w:rsidRPr="000302BB">
                        <w:rPr>
                          <w:noProof/>
                          <w:color w:val="FF9900" w:themeColor="accent4"/>
                        </w:rPr>
                        <w:t xml:space="preserve"> </w:t>
                      </w:r>
                    </w:p>
                    <w:p w14:paraId="616719A1" w14:textId="77777777" w:rsidR="00A2598C" w:rsidRDefault="00A2598C" w:rsidP="00A2598C"/>
                  </w:txbxContent>
                </v:textbox>
                <w10:wrap anchorx="margin" anchory="margin"/>
              </v:shape>
            </w:pict>
          </mc:Fallback>
        </mc:AlternateContent>
      </w:r>
      <w:r w:rsidR="00FE1568">
        <w:rPr>
          <w:noProof/>
          <w:color w:val="000000" w:themeColor="accent1"/>
          <w:sz w:val="36"/>
          <w:szCs w:val="36"/>
        </w:rPr>
        <mc:AlternateContent>
          <mc:Choice Requires="wpg">
            <w:drawing>
              <wp:anchor distT="0" distB="0" distL="114300" distR="114300" simplePos="0" relativeHeight="251663360" behindDoc="1" locked="0" layoutInCell="1" allowOverlap="1" wp14:anchorId="4EA33854" wp14:editId="2056CB47">
                <wp:simplePos x="0" y="0"/>
                <wp:positionH relativeFrom="page">
                  <wp:posOffset>1771650</wp:posOffset>
                </wp:positionH>
                <wp:positionV relativeFrom="page">
                  <wp:posOffset>3013710</wp:posOffset>
                </wp:positionV>
                <wp:extent cx="5494369" cy="5696712"/>
                <wp:effectExtent l="0" t="0" r="56515" b="3175"/>
                <wp:wrapNone/>
                <wp:docPr id="6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e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noFill/>
                          <a:ln w="9525" cap="flat" cmpd="sng" algn="ctr">
                            <a:solidFill>
                              <a:schemeClr val="accent4"/>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4"/>
                          </a:fontRef>
                        </wps:style>
                        <wps:bodyPr vert="horz" wrap="square" lIns="91440" tIns="45720" rIns="91440" bIns="45720" numCol="1" anchor="t" anchorCtr="0" compatLnSpc="1">
                          <a:prstTxWarp prst="textNoShape">
                            <a:avLst/>
                          </a:prstTxWarp>
                        </wps:bodyPr>
                      </wps:wsp>
                      <wps:wsp>
                        <wps:cNvPr id="66" name="Free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ln/>
                        </wps:spPr>
                        <wps:style>
                          <a:lnRef idx="1">
                            <a:schemeClr val="accent6"/>
                          </a:lnRef>
                          <a:fillRef idx="2">
                            <a:schemeClr val="accent6"/>
                          </a:fillRef>
                          <a:effectRef idx="1">
                            <a:schemeClr val="accent6"/>
                          </a:effectRef>
                          <a:fontRef idx="minor">
                            <a:schemeClr val="dk1"/>
                          </a:fontRef>
                        </wps:style>
                        <wps:bodyPr vert="horz" wrap="square" lIns="91440" tIns="45720" rIns="91440" bIns="45720" numCol="1" anchor="t" anchorCtr="0" compatLnSpc="1">
                          <a:prstTxWarp prst="textNoShape">
                            <a:avLst/>
                          </a:prstTxWarp>
                        </wps:bodyPr>
                      </wps:wsp>
                      <wps:wsp>
                        <wps:cNvPr id="68" name="Free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6B0662FF" id="Group 2" o:spid="_x0000_s1026" style="position:absolute;margin-left:139.5pt;margin-top:237.3pt;width:432.65pt;height:448.55pt;z-index:-251653120;mso-width-percent:706;mso-height-percent:566;mso-position-horizontal-relative:page;mso-position-vertical-relative:page;mso-width-percent:706;mso-height-percent:566"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GAaWgcAAMMjAAAOAAAAZHJzL2Uyb0RvYy54bWzsWtuO2zYQfS/QfxD0WKCxdbFkGfEGxeaC&#10;AmkaNFv0mSvLF0QSVUm73s3X98xQlGhZcvaWPnkfVhcOh8OZ4Tkc0a/f3GWpdZuU1U7mS9t5NbWt&#10;JI/lapdvlvbfV+9/ndtWVYt8JVKZJ0v7PqnsNxc///R6XywSV25lukpKC0ryarEvlva2rovFZFLF&#10;2yQT1StZJDka17LMRI3HcjNZlWIP7Vk6cafTYLKX5aooZZxUFd6+VY32Betfr5O4/nO9rpLaSpc2&#10;bKv5f8n/r+n/5OK1WGxKUWx3cWOGeIIVmdjlGLRV9VbUwropd0eqsl1cykqu61exzCZyvd7FCc8B&#10;s3Gmvdl8KOVNwXPZLPabonUTXNvz05PVxp9uP5TFl+JzqazH7UcZf62sXF5uRb5JfqsKOBGhJVdN&#10;9sVmYXah503X/25dZqQH87Lu2Mn3rZOTu9qK8XLmR74XRLYVo20WREHouCoM8RaxOuoXb981PX3P&#10;jRzHUz19P3Km3pytEgs9cCXT3er9Lk3JCk6i5DItrVuB8Nd3Locovcn+kCv1LpjiT42O1zQ8i/r6&#10;9cTQgunjqRuAndFOfl8ggasuRtXzYvRlK4qEQ1+Rwz+X1m61tAPftnKRYR29L5OEVoWFVwgMjQ4x&#10;HcdKBVFFzGghsQqxtq73cAHUiJtaslO0A5vIObOpE4Yz2zqOnzt3Qw+O5/i5c2/mQo5G6qIQ31T1&#10;h0RyKojbj1WNZiyNFe7UTTOJK6zIdZZiwf0ysXxrbznhnPOMhLWMY8igPbC2JBaooHViriE2HVGF&#10;1GmHgw53RBWcbIiFwYg2eKcVm46oCgwZmtyIqtAQm42ogsfb4cZ8hVXVyvR8hfC0ARBbHZP4Lm+C&#10;gjsL652WK8WokBWtRIoQUuBKrX6xgBS1jggjBiTsNelwWhheJmGdO6eF4UcSDh+kGZ4i4cgUxvQx&#10;QjPXEojWJ4TStkAI1yqtClGTi9gRuLX2wD9KTWvLNwG7KJO3yZVkmZp8pSZEbm8G7gTS3BRUPoUg&#10;4x4s0836WrA+LEA1bQaoE2JkGCasPam16KvSdmSdbo5TWSVq/dK0eSG38ye3GYsZaEfgyss55UzI&#10;ZfOC7WOGUBCjMOlaru4BN9gggEK2svxmW3uQ7dKu/r0RZWJb6e85kDJyfJ/YmR/8WejioTRbrs2W&#10;/Ca7lAB0TFvkMbQC2/XtZa3IHeyKSXzMvxQxCXKUyqq+uvtHlIVV4BadQEmfpEZasdBQhamQgJJt&#10;pqQm0jwA59X0fjzgA2T6gM9xfmnARzIGHmAIeeS64RQsy0HWpO3N/MAnPiDS1g8qaTRzmHmiPWlg&#10;TofUiG0LUjMAout6zGFjoE/twMQhsT7oD8mYoO+6bjSiCuujtYrFhg3rg/7QiCbos/HDqvqgP6TK&#10;BP0xX5mgz8N1vkImn0H/GaDPISHQ5xsCkQ7TFawiH3jJqBSGvzsBDbBKUIE+ZVbDDrpZX5UYC5DK&#10;06CvDIPYadA/sk4P9hjQbyGeiIqoMJq5hAQE4+tUAHrjrMDmtMo3QOF0gzowrkuGXGO3bGyk1R5b&#10;xHGS17zy4bYDSULft6LaKkFuUnCEeihfMTBtE7F6l6+s+r7ANjZHbQlmWdpZsgKnJDCB7liyFrv0&#10;IZIwgigNu3qTwKr6Pk0o8Gn+V7LGJhxEr3ZIVVxurqm4UITDOyfaQnSBQwfquQZjPrJv04V6J1zE&#10;PrJ/24nHl3nd9s92uWxiQyV2Vx0dhmOt+mh3KCeQZ86E/tDiXe8rGqbWFRzIoU/ovF98aUKf+47X&#10;FHDONJqpShnp1NTSnj8PQ13F6YcXIPSICN2JeKM+SuhoJxYeEDsi9AGZA0J3Im9E1QGhO/P5iGFA&#10;spb3qYobsuqA0Mn44TmahO6M6TIZfcxZB4x+6Kwzoz+vjOPwMqNTZhE8doStGBjOJ0ZvEu/7jI4M&#10;PM3oyD1W2RGDKgY1FzfETwPSyM5puSPztJrHUPq5jmOa/x/rOMS2D/uMkS8N+47rBFPaniGT/GhO&#10;NRvvglrcxwfUKSUkF3KQJuEXwn0nCk5/vYsC/nqHizKqqwn7uD+kysR9J5oRhUDsSJWJ+xBzAdZD&#10;2vq4P6TKxH3SMaLKxH0qL4dU9WF/yCQT9kmHoeoM+8+DfXY3f72jjBmHfR2678I+JeBJ2KfUewDs&#10;K8OwWE+XhQr1DeuegvppTgudEIfOANQXrKH6Rn0u652eqPpAf9rkaoiLC7O4UecrJzuOVzYPGPUJ&#10;Zc3qq/50fS5pEPkfcigFbOtzG5/LvTS3qU8ozsyLQGAHrHZ4Muh54XSmd1HP+jxJB0lu6J6uZkKP&#10;DpJwKNYcY46z2pAqk9XQPh9RZbIaxIjVhrT1WW3IKpPVSMeIKpPV6ExqSJXJamO+MlmNdBiqzqz2&#10;PFbjDOBihpJviNWar45Nbn6X1aBQn6hrgtHXpkpB6j2A1ZRhYDW9t9Ra9FVpO7JON59rGXX6/9gz&#10;Kf5JAn4pAprHxxf1qxb6KYr5zFuA7rc3F/8BAAD//wMAUEsDBBQABgAIAAAAIQADL+4n4gAAAA0B&#10;AAAPAAAAZHJzL2Rvd25yZXYueG1sTI9PS8QwFMTvgt8hPMGLuOmfsHVr02URvRZcZcFb2jzbYJOU&#10;Jt3Gb2/25N7mMcO831T7oEdyxtkpazikmwQIms5KZXoOnx9vj09AnBdGitEa5PCLDvb17U0lSmlX&#10;847no+9JLDGuFBwG76eSUtcNqIXb2AlN9L7trIWP59xTOYs1luuRZkmypVooEz8MYsKXAbuf46I5&#10;tEwt6tDsgn9dv06hyZvmlD1wfn8XDs9APAb/H4YLfkSHOjK1djHSkZFDVuziFs+BFWwL5JJIGcuB&#10;tFHlRVoArSt6vaL+AwAA//8DAFBLAQItABQABgAIAAAAIQC2gziS/gAAAOEBAAATAAAAAAAAAAAA&#10;AAAAAAAAAABbQ29udGVudF9UeXBlc10ueG1sUEsBAi0AFAAGAAgAAAAhADj9If/WAAAAlAEAAAsA&#10;AAAAAAAAAAAAAAAALwEAAF9yZWxzLy5yZWxzUEsBAi0AFAAGAAgAAAAhAAxsYBpaBwAAwyMAAA4A&#10;AAAAAAAAAAAAAAAALgIAAGRycy9lMm9Eb2MueG1sUEsBAi0AFAAGAAgAAAAhAAMv7ifiAAAADQEA&#10;AA8AAAAAAAAAAAAAAAAAtAkAAGRycy9kb3ducmV2LnhtbFBLBQYAAAAABAAEAPMAAADDCgAAAAA=&#10;">
                <o:lock v:ext="edit" aspectratio="t"/>
                <v:shape id="Freef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Freef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jDmwAAAANsAAAAPAAAAZHJzL2Rvd25yZXYueG1sRI/RisIw&#10;FETfBf8h3IV903QVRapRFqHio1Y/4NJcm7LNTU2irX+/WVjwcZiZM8xmN9hWPMmHxrGCr2kGgrhy&#10;uuFawfVSTFYgQkTW2DomBS8KsNuORxvMtev5TM8y1iJBOOSowMTY5VKGypDFMHUdcfJuzluMSfpa&#10;ao99gttWzrJsKS02nBYMdrQ3VP2UD6vgcbb3++U66PnLnwo+mBOVRa/U58fwvQYRaYjv8H/7qBUs&#10;F/D3Jf0Auf0FAAD//wMAUEsBAi0AFAAGAAgAAAAhANvh9svuAAAAhQEAABMAAAAAAAAAAAAAAAAA&#10;AAAAAFtDb250ZW50X1R5cGVzXS54bWxQSwECLQAUAAYACAAAACEAWvQsW78AAAAVAQAACwAAAAAA&#10;AAAAAAAAAAAfAQAAX3JlbHMvLnJlbHNQSwECLQAUAAYACAAAACEAQW4w5sAAAADbAAAADwAAAAAA&#10;AAAAAAAAAAAHAgAAZHJzL2Rvd25yZXYueG1sUEsFBgAAAAADAAMAtwAAAPQCAAAAAA==&#10;" path="m5,2234l,2229,2229,r5,5l5,2234xe" filled="f" strokecolor="#f90 [3207]">
                  <v:path arrowok="t" o:connecttype="custom" o:connectlocs="7938,3546475;0,3538538;3538538,0;3546475,7938;7938,3546475" o:connectangles="0,0,0,0,0"/>
                </v:shape>
                <v:shape id="Freef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Freef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A2swwAAANsAAAAPAAAAZHJzL2Rvd25yZXYueG1sRI9Pi8Iw&#10;FMTvC36H8AQvyzZZDyrdRhFhQbyIf8Dr2+ZtW2xeShNt9dMbQfA4zMxvmGzR21pcqfWVYw3fiQJB&#10;nDtTcaHhePj9moHwAdlg7Zg03MjDYj74yDA1ruMdXfehEBHCPkUNZQhNKqXPS7LoE9cQR+/ftRZD&#10;lG0hTYtdhNtajpWaSIsVx4USG1qVlJ/3F6tB/Z26TdjUarxsqu0lP3yu+ztpPRr2yx8QgfrwDr/a&#10;a6NhMoXnl/gD5PwBAAD//wMAUEsBAi0AFAAGAAgAAAAhANvh9svuAAAAhQEAABMAAAAAAAAAAAAA&#10;AAAAAAAAAFtDb250ZW50X1R5cGVzXS54bWxQSwECLQAUAAYACAAAACEAWvQsW78AAAAVAQAACwAA&#10;AAAAAAAAAAAAAAAfAQAAX3JlbHMvLnJlbHNQSwECLQAUAAYACAAAACEAZRgNrMMAAADbAAAADwAA&#10;AAAAAAAAAAAAAAAHAgAAZHJzL2Rvd25yZXYueG1sUEsFBgAAAAADAAMAtwAAAPcCAAAAAA==&#10;" path="m9,1966l,1957,1952,r9,9l9,1966xe" fillcolor="#fc7e2b [1625]" strokecolor="#4a1e01 [3049]">
                  <v:fill color2="#fed8bf [505]" rotate="t" angle="180" colors="0 #c8b9b5;22938f #d8cecc;1 #f1edec" focus="100%" type="gradient"/>
                  <v:shadow on="t" color="black" opacity="24903f" origin=",.5" offset="0,.55556mm"/>
                  <v:path arrowok="t" o:connecttype="custom" o:connectlocs="14288,3121025;0,3106738;3098800,0;3113088,14288;14288,3121025" o:connectangles="0,0,0,0,0"/>
                </v:shape>
                <v:shape id="Freef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r w:rsidR="00A44A27" w:rsidRPr="00CF79AE">
        <w:rPr>
          <w:rStyle w:val="BookTitle"/>
        </w:rPr>
        <w:t>[COMPANY LOGO HERE]</w:t>
      </w:r>
    </w:p>
    <w:sdt>
      <w:sdtPr>
        <w:rPr>
          <w:rFonts w:ascii="Calibri" w:hAnsi="Calibri"/>
          <w:i/>
          <w:iCs w:val="0"/>
          <w:sz w:val="22"/>
        </w:rPr>
        <w:id w:val="-1524472034"/>
        <w:docPartObj>
          <w:docPartGallery w:val="Table of Contents"/>
          <w:docPartUnique/>
        </w:docPartObj>
      </w:sdtPr>
      <w:sdtEndPr>
        <w:rPr>
          <w:rFonts w:ascii="Whitney K Book" w:hAnsi="Whitney K Book"/>
          <w:bCs w:val="0"/>
          <w:i w:val="0"/>
          <w:iCs/>
          <w:noProof/>
          <w:sz w:val="20"/>
        </w:rPr>
      </w:sdtEndPr>
      <w:sdtContent>
        <w:p w14:paraId="22D61F72" w14:textId="77777777" w:rsidR="00A2598C" w:rsidRPr="00E9694B" w:rsidRDefault="00A2598C" w:rsidP="00A2598C">
          <w:pPr>
            <w:pStyle w:val="Title"/>
            <w:pageBreakBefore/>
            <w:jc w:val="left"/>
            <w:rPr>
              <w:rStyle w:val="SubtitleChar"/>
            </w:rPr>
          </w:pPr>
          <w:r w:rsidRPr="00E9694B">
            <w:rPr>
              <w:rStyle w:val="SubtitleChar"/>
            </w:rPr>
            <w:t>Table of Contents</w:t>
          </w:r>
        </w:p>
        <w:p w14:paraId="1ACB6FE9" w14:textId="71DB9833" w:rsidR="00793EE6" w:rsidRDefault="00F643B8">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r>
            <w:rPr>
              <w:rFonts w:ascii="Segoe UI" w:hAnsi="Segoe UI"/>
            </w:rPr>
            <w:fldChar w:fldCharType="begin"/>
          </w:r>
          <w:r>
            <w:instrText xml:space="preserve"> TOC \o "1-3" \h \z \u </w:instrText>
          </w:r>
          <w:r>
            <w:rPr>
              <w:rFonts w:ascii="Segoe UI" w:hAnsi="Segoe UI"/>
            </w:rPr>
            <w:fldChar w:fldCharType="separate"/>
          </w:r>
          <w:hyperlink w:anchor="_Toc212887059" w:history="1">
            <w:r w:rsidR="00793EE6" w:rsidRPr="000F649D">
              <w:rPr>
                <w:rStyle w:val="Hyperlink"/>
                <w:noProof/>
              </w:rPr>
              <w:t>NAME</w:t>
            </w:r>
            <w:r w:rsidR="00793EE6">
              <w:rPr>
                <w:noProof/>
                <w:webHidden/>
              </w:rPr>
              <w:tab/>
            </w:r>
            <w:r w:rsidR="00793EE6">
              <w:rPr>
                <w:noProof/>
                <w:webHidden/>
              </w:rPr>
              <w:fldChar w:fldCharType="begin"/>
            </w:r>
            <w:r w:rsidR="00793EE6">
              <w:rPr>
                <w:noProof/>
                <w:webHidden/>
              </w:rPr>
              <w:instrText xml:space="preserve"> PAGEREF _Toc212887059 \h </w:instrText>
            </w:r>
            <w:r w:rsidR="00793EE6">
              <w:rPr>
                <w:noProof/>
                <w:webHidden/>
              </w:rPr>
            </w:r>
            <w:r w:rsidR="00793EE6">
              <w:rPr>
                <w:noProof/>
                <w:webHidden/>
              </w:rPr>
              <w:fldChar w:fldCharType="separate"/>
            </w:r>
            <w:r w:rsidR="00793EE6">
              <w:rPr>
                <w:noProof/>
                <w:webHidden/>
              </w:rPr>
              <w:t>2</w:t>
            </w:r>
            <w:r w:rsidR="00793EE6">
              <w:rPr>
                <w:noProof/>
                <w:webHidden/>
              </w:rPr>
              <w:fldChar w:fldCharType="end"/>
            </w:r>
          </w:hyperlink>
        </w:p>
        <w:p w14:paraId="0990EDD4" w14:textId="6A951271" w:rsidR="00793EE6" w:rsidRDefault="00793EE6">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060" w:history="1">
            <w:r w:rsidRPr="000F649D">
              <w:rPr>
                <w:rStyle w:val="Hyperlink"/>
                <w:noProof/>
              </w:rPr>
              <w:t>Heading1</w:t>
            </w:r>
            <w:r>
              <w:rPr>
                <w:noProof/>
                <w:webHidden/>
              </w:rPr>
              <w:tab/>
            </w:r>
            <w:r>
              <w:rPr>
                <w:noProof/>
                <w:webHidden/>
              </w:rPr>
              <w:fldChar w:fldCharType="begin"/>
            </w:r>
            <w:r>
              <w:rPr>
                <w:noProof/>
                <w:webHidden/>
              </w:rPr>
              <w:instrText xml:space="preserve"> PAGEREF _Toc212887060 \h </w:instrText>
            </w:r>
            <w:r>
              <w:rPr>
                <w:noProof/>
                <w:webHidden/>
              </w:rPr>
            </w:r>
            <w:r>
              <w:rPr>
                <w:noProof/>
                <w:webHidden/>
              </w:rPr>
              <w:fldChar w:fldCharType="separate"/>
            </w:r>
            <w:r>
              <w:rPr>
                <w:noProof/>
                <w:webHidden/>
              </w:rPr>
              <w:t>2</w:t>
            </w:r>
            <w:r>
              <w:rPr>
                <w:noProof/>
                <w:webHidden/>
              </w:rPr>
              <w:fldChar w:fldCharType="end"/>
            </w:r>
          </w:hyperlink>
        </w:p>
        <w:p w14:paraId="180089A0" w14:textId="0CC65DD7" w:rsidR="00793EE6" w:rsidRDefault="00793EE6">
          <w:pPr>
            <w:pStyle w:val="TOC2"/>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061" w:history="1">
            <w:r w:rsidRPr="000F649D">
              <w:rPr>
                <w:rStyle w:val="Hyperlink"/>
                <w:noProof/>
              </w:rPr>
              <w:t>Heading2</w:t>
            </w:r>
            <w:r>
              <w:rPr>
                <w:noProof/>
                <w:webHidden/>
              </w:rPr>
              <w:tab/>
            </w:r>
            <w:r>
              <w:rPr>
                <w:noProof/>
                <w:webHidden/>
              </w:rPr>
              <w:fldChar w:fldCharType="begin"/>
            </w:r>
            <w:r>
              <w:rPr>
                <w:noProof/>
                <w:webHidden/>
              </w:rPr>
              <w:instrText xml:space="preserve"> PAGEREF _Toc212887061 \h </w:instrText>
            </w:r>
            <w:r>
              <w:rPr>
                <w:noProof/>
                <w:webHidden/>
              </w:rPr>
            </w:r>
            <w:r>
              <w:rPr>
                <w:noProof/>
                <w:webHidden/>
              </w:rPr>
              <w:fldChar w:fldCharType="separate"/>
            </w:r>
            <w:r>
              <w:rPr>
                <w:noProof/>
                <w:webHidden/>
              </w:rPr>
              <w:t>2</w:t>
            </w:r>
            <w:r>
              <w:rPr>
                <w:noProof/>
                <w:webHidden/>
              </w:rPr>
              <w:fldChar w:fldCharType="end"/>
            </w:r>
          </w:hyperlink>
        </w:p>
        <w:p w14:paraId="67AC8E06" w14:textId="018DD783" w:rsidR="00793EE6" w:rsidRDefault="00793EE6">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062" w:history="1">
            <w:r w:rsidRPr="000F649D">
              <w:rPr>
                <w:rStyle w:val="Hyperlink"/>
                <w:noProof/>
              </w:rPr>
              <w:t>Heading3</w:t>
            </w:r>
            <w:r>
              <w:rPr>
                <w:noProof/>
                <w:webHidden/>
              </w:rPr>
              <w:tab/>
            </w:r>
            <w:r>
              <w:rPr>
                <w:noProof/>
                <w:webHidden/>
              </w:rPr>
              <w:fldChar w:fldCharType="begin"/>
            </w:r>
            <w:r>
              <w:rPr>
                <w:noProof/>
                <w:webHidden/>
              </w:rPr>
              <w:instrText xml:space="preserve"> PAGEREF _Toc212887062 \h </w:instrText>
            </w:r>
            <w:r>
              <w:rPr>
                <w:noProof/>
                <w:webHidden/>
              </w:rPr>
            </w:r>
            <w:r>
              <w:rPr>
                <w:noProof/>
                <w:webHidden/>
              </w:rPr>
              <w:fldChar w:fldCharType="separate"/>
            </w:r>
            <w:r>
              <w:rPr>
                <w:noProof/>
                <w:webHidden/>
              </w:rPr>
              <w:t>2</w:t>
            </w:r>
            <w:r>
              <w:rPr>
                <w:noProof/>
                <w:webHidden/>
              </w:rPr>
              <w:fldChar w:fldCharType="end"/>
            </w:r>
          </w:hyperlink>
        </w:p>
        <w:p w14:paraId="61D16048" w14:textId="1DACF505" w:rsidR="00793EE6" w:rsidRDefault="00793EE6">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063" w:history="1">
            <w:r w:rsidRPr="000F649D">
              <w:rPr>
                <w:rStyle w:val="Hyperlink"/>
                <w:noProof/>
              </w:rPr>
              <w:t>No Spacing</w:t>
            </w:r>
            <w:r>
              <w:rPr>
                <w:noProof/>
                <w:webHidden/>
              </w:rPr>
              <w:tab/>
            </w:r>
            <w:r>
              <w:rPr>
                <w:noProof/>
                <w:webHidden/>
              </w:rPr>
              <w:fldChar w:fldCharType="begin"/>
            </w:r>
            <w:r>
              <w:rPr>
                <w:noProof/>
                <w:webHidden/>
              </w:rPr>
              <w:instrText xml:space="preserve"> PAGEREF _Toc212887063 \h </w:instrText>
            </w:r>
            <w:r>
              <w:rPr>
                <w:noProof/>
                <w:webHidden/>
              </w:rPr>
            </w:r>
            <w:r>
              <w:rPr>
                <w:noProof/>
                <w:webHidden/>
              </w:rPr>
              <w:fldChar w:fldCharType="separate"/>
            </w:r>
            <w:r>
              <w:rPr>
                <w:noProof/>
                <w:webHidden/>
              </w:rPr>
              <w:t>3</w:t>
            </w:r>
            <w:r>
              <w:rPr>
                <w:noProof/>
                <w:webHidden/>
              </w:rPr>
              <w:fldChar w:fldCharType="end"/>
            </w:r>
          </w:hyperlink>
        </w:p>
        <w:p w14:paraId="38679DC5" w14:textId="3A88A714" w:rsidR="00793EE6" w:rsidRDefault="00793EE6">
          <w:pPr>
            <w:pStyle w:val="TOC3"/>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064" w:history="1">
            <w:r w:rsidRPr="000F649D">
              <w:rPr>
                <w:rStyle w:val="Hyperlink"/>
                <w:i/>
                <w:noProof/>
              </w:rPr>
              <w:t>Subtle Emphasis</w:t>
            </w:r>
            <w:r>
              <w:rPr>
                <w:noProof/>
                <w:webHidden/>
              </w:rPr>
              <w:tab/>
            </w:r>
            <w:r>
              <w:rPr>
                <w:noProof/>
                <w:webHidden/>
              </w:rPr>
              <w:fldChar w:fldCharType="begin"/>
            </w:r>
            <w:r>
              <w:rPr>
                <w:noProof/>
                <w:webHidden/>
              </w:rPr>
              <w:instrText xml:space="preserve"> PAGEREF _Toc212887064 \h </w:instrText>
            </w:r>
            <w:r>
              <w:rPr>
                <w:noProof/>
                <w:webHidden/>
              </w:rPr>
            </w:r>
            <w:r>
              <w:rPr>
                <w:noProof/>
                <w:webHidden/>
              </w:rPr>
              <w:fldChar w:fldCharType="separate"/>
            </w:r>
            <w:r>
              <w:rPr>
                <w:noProof/>
                <w:webHidden/>
              </w:rPr>
              <w:t>4</w:t>
            </w:r>
            <w:r>
              <w:rPr>
                <w:noProof/>
                <w:webHidden/>
              </w:rPr>
              <w:fldChar w:fldCharType="end"/>
            </w:r>
          </w:hyperlink>
        </w:p>
        <w:p w14:paraId="7A1C72D1" w14:textId="39294DCE" w:rsidR="00793EE6" w:rsidRDefault="00793EE6">
          <w:pPr>
            <w:pStyle w:val="TOC1"/>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065" w:history="1">
            <w:r w:rsidRPr="000F649D">
              <w:rPr>
                <w:rStyle w:val="Hyperlink"/>
                <w:noProof/>
              </w:rPr>
              <w:t>About This Document</w:t>
            </w:r>
            <w:r>
              <w:rPr>
                <w:noProof/>
                <w:webHidden/>
              </w:rPr>
              <w:tab/>
            </w:r>
            <w:r>
              <w:rPr>
                <w:noProof/>
                <w:webHidden/>
              </w:rPr>
              <w:fldChar w:fldCharType="begin"/>
            </w:r>
            <w:r>
              <w:rPr>
                <w:noProof/>
                <w:webHidden/>
              </w:rPr>
              <w:instrText xml:space="preserve"> PAGEREF _Toc212887065 \h </w:instrText>
            </w:r>
            <w:r>
              <w:rPr>
                <w:noProof/>
                <w:webHidden/>
              </w:rPr>
            </w:r>
            <w:r>
              <w:rPr>
                <w:noProof/>
                <w:webHidden/>
              </w:rPr>
              <w:fldChar w:fldCharType="separate"/>
            </w:r>
            <w:r>
              <w:rPr>
                <w:noProof/>
                <w:webHidden/>
              </w:rPr>
              <w:t>5</w:t>
            </w:r>
            <w:r>
              <w:rPr>
                <w:noProof/>
                <w:webHidden/>
              </w:rPr>
              <w:fldChar w:fldCharType="end"/>
            </w:r>
          </w:hyperlink>
        </w:p>
        <w:p w14:paraId="306DBD7A" w14:textId="46D34BB9" w:rsidR="00793EE6" w:rsidRDefault="00793EE6">
          <w:pPr>
            <w:pStyle w:val="TOC2"/>
            <w:tabs>
              <w:tab w:val="right" w:leader="dot" w:pos="9350"/>
            </w:tabs>
            <w:rPr>
              <w:rFonts w:asciiTheme="minorHAnsi" w:eastAsiaTheme="minorEastAsia" w:hAnsiTheme="minorHAnsi" w:cstheme="minorBidi"/>
              <w:bCs w:val="0"/>
              <w:iCs w:val="0"/>
              <w:noProof/>
              <w:kern w:val="2"/>
              <w:sz w:val="24"/>
              <w:szCs w:val="24"/>
              <w14:ligatures w14:val="standardContextual"/>
            </w:rPr>
          </w:pPr>
          <w:hyperlink w:anchor="_Toc212887066" w:history="1">
            <w:r w:rsidRPr="000F649D">
              <w:rPr>
                <w:rStyle w:val="Hyperlink"/>
                <w:noProof/>
              </w:rPr>
              <w:t>Colophon</w:t>
            </w:r>
            <w:r>
              <w:rPr>
                <w:noProof/>
                <w:webHidden/>
              </w:rPr>
              <w:tab/>
            </w:r>
            <w:r>
              <w:rPr>
                <w:noProof/>
                <w:webHidden/>
              </w:rPr>
              <w:fldChar w:fldCharType="begin"/>
            </w:r>
            <w:r>
              <w:rPr>
                <w:noProof/>
                <w:webHidden/>
              </w:rPr>
              <w:instrText xml:space="preserve"> PAGEREF _Toc212887066 \h </w:instrText>
            </w:r>
            <w:r>
              <w:rPr>
                <w:noProof/>
                <w:webHidden/>
              </w:rPr>
            </w:r>
            <w:r>
              <w:rPr>
                <w:noProof/>
                <w:webHidden/>
              </w:rPr>
              <w:fldChar w:fldCharType="separate"/>
            </w:r>
            <w:r>
              <w:rPr>
                <w:noProof/>
                <w:webHidden/>
              </w:rPr>
              <w:t>6</w:t>
            </w:r>
            <w:r>
              <w:rPr>
                <w:noProof/>
                <w:webHidden/>
              </w:rPr>
              <w:fldChar w:fldCharType="end"/>
            </w:r>
          </w:hyperlink>
        </w:p>
        <w:p w14:paraId="5745B5B1" w14:textId="7D0ACD67" w:rsidR="00E9694B" w:rsidRPr="00832C5B" w:rsidRDefault="00F643B8" w:rsidP="00CF79AE">
          <w:pPr>
            <w:rPr>
              <w:bCs w:val="0"/>
              <w:noProof/>
            </w:rPr>
          </w:pPr>
          <w:r>
            <w:rPr>
              <w:noProof/>
            </w:rPr>
            <w:fldChar w:fldCharType="end"/>
          </w:r>
        </w:p>
      </w:sdtContent>
    </w:sdt>
    <w:bookmarkEnd w:id="0" w:displacedByCustomXml="prev"/>
    <w:p w14:paraId="45F387DA" w14:textId="77777777" w:rsidR="007601EB" w:rsidRDefault="007601EB">
      <w:pPr>
        <w:spacing w:before="0"/>
        <w:jc w:val="left"/>
        <w:rPr>
          <w:b/>
          <w:bCs w:val="0"/>
          <w:smallCaps/>
          <w:sz w:val="32"/>
          <w:szCs w:val="32"/>
        </w:rPr>
      </w:pPr>
      <w:bookmarkStart w:id="1" w:name="_Toc61252231"/>
      <w:r>
        <w:br w:type="page"/>
      </w:r>
    </w:p>
    <w:p w14:paraId="0EDC5CE7" w14:textId="0FE43D39" w:rsidR="00CF79AE" w:rsidRDefault="00105CDE" w:rsidP="00CF79AE">
      <w:pPr>
        <w:pStyle w:val="Appendix1"/>
      </w:pPr>
      <w:bookmarkStart w:id="2" w:name="_Toc212887059"/>
      <w:r>
        <w:lastRenderedPageBreak/>
        <w:t>NAME</w:t>
      </w:r>
      <w:bookmarkEnd w:id="2"/>
    </w:p>
    <w:p w14:paraId="7BCE1017" w14:textId="227EA08E" w:rsidR="00CF79AE" w:rsidRDefault="00CF79AE" w:rsidP="00CF79AE">
      <w:r>
        <w:rPr>
          <w:noProof/>
        </w:rPr>
        <w:t>Lorem ipsum dolor sit amet, consectetuer adipiscing elit. Maecenas porttitor congue massa.</w:t>
      </w:r>
    </w:p>
    <w:p w14:paraId="737CE340" w14:textId="6E30BD7E" w:rsidR="00CF79AE" w:rsidRDefault="00CF79AE" w:rsidP="00CF79AE">
      <w:pPr>
        <w:pStyle w:val="Caption"/>
      </w:pPr>
      <w:r>
        <w:t>Caption</w:t>
      </w:r>
    </w:p>
    <w:p w14:paraId="30069817" w14:textId="1BB5FF00" w:rsidR="00CF79AE" w:rsidRDefault="00CF79AE" w:rsidP="00CF79AE">
      <w:r>
        <w:rPr>
          <w:noProof/>
        </w:rPr>
        <w:t>Lorem ipsum dolor sit amet, consectetuer adipiscing elit. Maecenas porttitor congue massa.</w:t>
      </w:r>
    </w:p>
    <w:p w14:paraId="00B8A5C2" w14:textId="7F8DDB51" w:rsidR="00CF79AE" w:rsidRPr="00CF79AE" w:rsidRDefault="00CF79AE" w:rsidP="00CF79AE">
      <w:pPr>
        <w:pStyle w:val="Definition"/>
      </w:pPr>
      <w:r w:rsidRPr="00CF79AE">
        <w:t>Definition</w:t>
      </w:r>
    </w:p>
    <w:p w14:paraId="1FC79855" w14:textId="3354E733" w:rsidR="00CF79AE" w:rsidRDefault="00CF79AE" w:rsidP="00CF79AE">
      <w:r>
        <w:rPr>
          <w:noProof/>
        </w:rPr>
        <w:t>Lorem ipsum dolor sit amet, consectetuer adipiscing elit. Maecenas porttitor congue massa.</w:t>
      </w:r>
    </w:p>
    <w:p w14:paraId="1C1B1175" w14:textId="6A847CFE" w:rsidR="00CF79AE" w:rsidRDefault="00CF79AE" w:rsidP="00CF79AE">
      <w:pPr>
        <w:pStyle w:val="DefinitionWord"/>
      </w:pPr>
      <w:r>
        <w:t>DefinitionWord</w:t>
      </w:r>
    </w:p>
    <w:p w14:paraId="0635CAA7" w14:textId="545AE029" w:rsidR="00CF79AE" w:rsidRDefault="00CF79AE" w:rsidP="00CF79AE">
      <w:r>
        <w:rPr>
          <w:noProof/>
        </w:rPr>
        <w:t>Lorem ipsum dolor sit amet, consectetuer adipiscing elit. Maecenas porttitor congue massa.</w:t>
      </w:r>
    </w:p>
    <w:p w14:paraId="658EA4FB" w14:textId="0A2C9FA3" w:rsidR="00CF79AE" w:rsidRDefault="00816CFC" w:rsidP="00816CFC">
      <w:pPr>
        <w:pStyle w:val="Design"/>
      </w:pPr>
      <w:r>
        <w:t>Design</w:t>
      </w:r>
    </w:p>
    <w:p w14:paraId="0C08F55F" w14:textId="6F71924F" w:rsidR="00816CFC" w:rsidRDefault="00816CFC" w:rsidP="00CF79AE">
      <w:r>
        <w:rPr>
          <w:noProof/>
        </w:rPr>
        <w:t>Lorem ipsum dolor sit amet, consectetuer adipiscing elit. Maecenas porttitor congue massa.</w:t>
      </w:r>
    </w:p>
    <w:p w14:paraId="4EF707AF" w14:textId="3504A936" w:rsidR="007601EB" w:rsidRDefault="007601EB" w:rsidP="007601EB">
      <w:pPr>
        <w:pStyle w:val="Heading1"/>
      </w:pPr>
      <w:bookmarkStart w:id="3" w:name="_Toc212887060"/>
      <w:r>
        <w:t>Heading1</w:t>
      </w:r>
      <w:bookmarkEnd w:id="1"/>
      <w:bookmarkEnd w:id="3"/>
    </w:p>
    <w:p w14:paraId="75EE9C03" w14:textId="27029459" w:rsidR="007601EB" w:rsidRDefault="007601EB" w:rsidP="007601EB">
      <w:r>
        <w:rPr>
          <w:noProof/>
        </w:rPr>
        <w:t>(paragraph) Lorem ipsum dolor sit amet, consectetuer adipiscing elit. Maecenas porttitor congue massa. Fusce posuere, magna sed pulvinar ultricies, purus lectus malesuada libero, sit amet commodo magna eros quis urna. Nunc viverra imperdiet enim. Fusce est.</w:t>
      </w:r>
      <w:sdt>
        <w:sdtPr>
          <w:rPr>
            <w:noProof/>
          </w:rPr>
          <w:id w:val="-1062867154"/>
          <w:citation/>
        </w:sdtPr>
        <w:sdtContent>
          <w:r>
            <w:rPr>
              <w:noProof/>
            </w:rPr>
            <w:fldChar w:fldCharType="begin"/>
          </w:r>
          <w:r>
            <w:rPr>
              <w:noProof/>
            </w:rPr>
            <w:instrText xml:space="preserve">CITATION Placeholder1 \l 1033 </w:instrText>
          </w:r>
          <w:r>
            <w:rPr>
              <w:noProof/>
            </w:rPr>
            <w:fldChar w:fldCharType="separate"/>
          </w:r>
          <w:r>
            <w:rPr>
              <w:noProof/>
            </w:rPr>
            <w:t xml:space="preserve"> (1)</w:t>
          </w:r>
          <w:r>
            <w:rPr>
              <w:noProof/>
            </w:rPr>
            <w:fldChar w:fldCharType="end"/>
          </w:r>
        </w:sdtContent>
      </w:sdt>
    </w:p>
    <w:p w14:paraId="5DE41E51" w14:textId="77777777" w:rsidR="007601EB" w:rsidRPr="00FA7019" w:rsidRDefault="007601EB" w:rsidP="007601EB">
      <w:pPr>
        <w:pStyle w:val="Heading2"/>
      </w:pPr>
      <w:bookmarkStart w:id="4" w:name="_Toc61252232"/>
      <w:bookmarkStart w:id="5" w:name="_Toc212887061"/>
      <w:r w:rsidRPr="00FA7019">
        <w:t>Heading2</w:t>
      </w:r>
      <w:bookmarkEnd w:id="4"/>
      <w:bookmarkEnd w:id="5"/>
    </w:p>
    <w:p w14:paraId="136BF3C1"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2F72DCED" w14:textId="77777777" w:rsidR="007601EB" w:rsidRDefault="007601EB" w:rsidP="007601EB">
      <w:pPr>
        <w:pStyle w:val="Heading3"/>
      </w:pPr>
      <w:bookmarkStart w:id="6" w:name="_Toc61252233"/>
      <w:bookmarkStart w:id="7" w:name="_Toc212887062"/>
      <w:r>
        <w:t>Heading3</w:t>
      </w:r>
      <w:bookmarkEnd w:id="6"/>
      <w:bookmarkEnd w:id="7"/>
    </w:p>
    <w:p w14:paraId="64923135"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5776B889" w14:textId="77777777" w:rsidR="007601EB" w:rsidRDefault="007601EB" w:rsidP="007601EB">
      <w:pPr>
        <w:pStyle w:val="Heading4"/>
        <w:rPr>
          <w:noProof/>
        </w:rPr>
      </w:pPr>
      <w:r>
        <w:rPr>
          <w:noProof/>
        </w:rPr>
        <w:t>Heading4</w:t>
      </w:r>
    </w:p>
    <w:p w14:paraId="00924A66"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73CCA61" w14:textId="77777777" w:rsidR="007601EB" w:rsidRDefault="007601EB" w:rsidP="007601EB">
      <w:pPr>
        <w:pStyle w:val="Heading5"/>
        <w:rPr>
          <w:noProof/>
        </w:rPr>
      </w:pPr>
      <w:r>
        <w:rPr>
          <w:noProof/>
        </w:rPr>
        <w:t>Heading5</w:t>
      </w:r>
    </w:p>
    <w:p w14:paraId="422C9BDE"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44647491" w14:textId="2F590AD0" w:rsidR="007601EB" w:rsidRDefault="00816CFC" w:rsidP="00105CDE">
      <w:pPr>
        <w:rPr>
          <w:noProof/>
        </w:rPr>
      </w:pPr>
      <w:r>
        <w:rPr>
          <w:noProof/>
        </w:rPr>
        <w:t>Normal</w:t>
      </w:r>
    </w:p>
    <w:p w14:paraId="5CD8C9D2"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3C373C1" w14:textId="3F4A841F" w:rsidR="007601EB" w:rsidRDefault="00816CFC" w:rsidP="00105CDE">
      <w:pPr>
        <w:pStyle w:val="Requirement"/>
      </w:pPr>
      <w:r>
        <w:t>Requirement</w:t>
      </w:r>
    </w:p>
    <w:p w14:paraId="7C3C6D41"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0089F007" w14:textId="77777777" w:rsidR="00816CFC" w:rsidRDefault="00816CFC" w:rsidP="00816CFC">
      <w:pPr>
        <w:pStyle w:val="Requirement"/>
        <w:rPr>
          <w:rFonts w:eastAsiaTheme="minorEastAsia"/>
        </w:rPr>
      </w:pPr>
      <w:r>
        <w:rPr>
          <w:rFonts w:eastAsiaTheme="minorEastAsia"/>
        </w:rPr>
        <w:t>TBD</w:t>
      </w:r>
    </w:p>
    <w:p w14:paraId="46CA000E" w14:textId="77777777" w:rsidR="00816CFC" w:rsidRDefault="00816CFC" w:rsidP="00816CFC">
      <w:pPr>
        <w:pStyle w:val="Requirement"/>
        <w:rPr>
          <w:rFonts w:eastAsiaTheme="minorEastAsia"/>
        </w:rPr>
      </w:pPr>
      <w:r>
        <w:rPr>
          <w:rFonts w:eastAsiaTheme="minorEastAsia"/>
        </w:rPr>
        <w:lastRenderedPageBreak/>
        <w:t>TBD</w:t>
      </w:r>
    </w:p>
    <w:p w14:paraId="4E70E5D0" w14:textId="0D0E5F43" w:rsidR="00816CFC" w:rsidRDefault="00816CFC" w:rsidP="00816CFC">
      <w:pPr>
        <w:pStyle w:val="Requirement"/>
        <w:rPr>
          <w:rFonts w:eastAsiaTheme="minorEastAsia"/>
        </w:rPr>
      </w:pPr>
      <w:r>
        <w:rPr>
          <w:rFonts w:eastAsiaTheme="minorEastAsia"/>
        </w:rPr>
        <w:t>TBD</w:t>
      </w:r>
      <w:r w:rsidR="00105CDE">
        <w:rPr>
          <w:rFonts w:eastAsiaTheme="minorEastAsia"/>
        </w:rPr>
        <w:br/>
      </w:r>
    </w:p>
    <w:p w14:paraId="35385505" w14:textId="2B17F321" w:rsidR="007601EB" w:rsidRDefault="00816CFC" w:rsidP="00105CDE">
      <w:pPr>
        <w:pStyle w:val="Response"/>
      </w:pPr>
      <w:r>
        <w:t>Response</w:t>
      </w:r>
    </w:p>
    <w:p w14:paraId="34895D8F" w14:textId="77777777" w:rsidR="00816CFC" w:rsidRDefault="00816CFC" w:rsidP="00816CFC">
      <w:pPr>
        <w:pStyle w:val="Response"/>
        <w:rPr>
          <w:rFonts w:eastAsiaTheme="minorEastAsia"/>
        </w:rPr>
      </w:pPr>
      <w:r>
        <w:rPr>
          <w:rFonts w:eastAsiaTheme="minorEastAsia"/>
        </w:rPr>
        <w:t>TBD</w:t>
      </w:r>
    </w:p>
    <w:p w14:paraId="14D7107E" w14:textId="77777777" w:rsidR="00816CFC" w:rsidRDefault="00816CFC" w:rsidP="00816CFC">
      <w:pPr>
        <w:pStyle w:val="Response"/>
        <w:rPr>
          <w:rFonts w:eastAsiaTheme="minorEastAsia"/>
        </w:rPr>
      </w:pPr>
      <w:r>
        <w:rPr>
          <w:rFonts w:eastAsiaTheme="minorEastAsia"/>
        </w:rPr>
        <w:t>TBD</w:t>
      </w:r>
    </w:p>
    <w:p w14:paraId="19A06793" w14:textId="77777777" w:rsidR="00816CFC" w:rsidRDefault="00816CFC" w:rsidP="00816CFC">
      <w:pPr>
        <w:pStyle w:val="Response"/>
        <w:rPr>
          <w:rFonts w:eastAsiaTheme="minorEastAsia"/>
        </w:rPr>
      </w:pPr>
      <w:r>
        <w:rPr>
          <w:rFonts w:eastAsiaTheme="minorEastAsia"/>
        </w:rPr>
        <w:t>TBD</w:t>
      </w:r>
    </w:p>
    <w:p w14:paraId="4D2264C7" w14:textId="77777777" w:rsidR="007601EB" w:rsidRDefault="007601EB" w:rsidP="007601EB">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321EF761" w14:textId="7DBC13A0" w:rsidR="00832C5B" w:rsidRDefault="00832C5B">
      <w:pPr>
        <w:spacing w:before="0"/>
        <w:jc w:val="left"/>
      </w:pPr>
    </w:p>
    <w:p w14:paraId="7F93F2AC" w14:textId="209FFEF4" w:rsidR="00CF79AE" w:rsidRDefault="00CF79AE" w:rsidP="00832C5B">
      <w:pPr>
        <w:pStyle w:val="SourceCode"/>
      </w:pPr>
      <w:proofErr w:type="spellStart"/>
      <w:r>
        <w:t>SourceCode</w:t>
      </w:r>
      <w:proofErr w:type="spellEnd"/>
    </w:p>
    <w:p w14:paraId="30AD9640" w14:textId="5D2C17A5" w:rsidR="00832C5B" w:rsidRPr="00832C5B" w:rsidRDefault="00832C5B" w:rsidP="00832C5B">
      <w:pPr>
        <w:pStyle w:val="SourceCode"/>
      </w:pPr>
      <w:r w:rsidRPr="00832C5B">
        <w:t xml:space="preserve">private string </w:t>
      </w:r>
      <w:proofErr w:type="spellStart"/>
      <w:proofErr w:type="gramStart"/>
      <w:r w:rsidRPr="00832C5B">
        <w:t>DetermineERPType</w:t>
      </w:r>
      <w:proofErr w:type="spellEnd"/>
      <w:r w:rsidRPr="00832C5B">
        <w:t>(</w:t>
      </w:r>
      <w:proofErr w:type="spellStart"/>
      <w:proofErr w:type="gramEnd"/>
      <w:r w:rsidRPr="00832C5B">
        <w:t>Guid</w:t>
      </w:r>
      <w:proofErr w:type="spellEnd"/>
      <w:r w:rsidRPr="00832C5B">
        <w:t xml:space="preserve"> </w:t>
      </w:r>
      <w:proofErr w:type="spellStart"/>
      <w:r w:rsidRPr="00832C5B">
        <w:t>serviceVisitId</w:t>
      </w:r>
      <w:proofErr w:type="spellEnd"/>
      <w:r w:rsidRPr="00832C5B">
        <w:t>, CrmServiceClient service)</w:t>
      </w:r>
    </w:p>
    <w:p w14:paraId="0E69E62D" w14:textId="77777777" w:rsidR="00832C5B" w:rsidRPr="00832C5B" w:rsidRDefault="00832C5B" w:rsidP="00832C5B">
      <w:pPr>
        <w:pStyle w:val="SourceCode"/>
      </w:pPr>
      <w:r w:rsidRPr="00832C5B">
        <w:t>{</w:t>
      </w:r>
    </w:p>
    <w:p w14:paraId="0FB0066C" w14:textId="77777777" w:rsidR="00832C5B" w:rsidRPr="00832C5B" w:rsidRDefault="00832C5B" w:rsidP="00832C5B">
      <w:pPr>
        <w:pStyle w:val="SourceCode"/>
      </w:pPr>
      <w:r w:rsidRPr="00832C5B">
        <w:t xml:space="preserve">    var </w:t>
      </w:r>
      <w:proofErr w:type="spellStart"/>
      <w:r w:rsidRPr="00832C5B">
        <w:t>accountERP</w:t>
      </w:r>
      <w:proofErr w:type="spellEnd"/>
      <w:r w:rsidRPr="00832C5B">
        <w:t xml:space="preserve"> = </w:t>
      </w:r>
      <w:proofErr w:type="spellStart"/>
      <w:proofErr w:type="gramStart"/>
      <w:r w:rsidRPr="00832C5B">
        <w:t>GetAccountERPPreference</w:t>
      </w:r>
      <w:proofErr w:type="spellEnd"/>
      <w:r w:rsidRPr="00832C5B">
        <w:t>(</w:t>
      </w:r>
      <w:proofErr w:type="spellStart"/>
      <w:proofErr w:type="gramEnd"/>
      <w:r w:rsidRPr="00832C5B">
        <w:t>serviceVisitId</w:t>
      </w:r>
      <w:proofErr w:type="spellEnd"/>
      <w:r w:rsidRPr="00832C5B">
        <w:t>, service</w:t>
      </w:r>
      <w:proofErr w:type="gramStart"/>
      <w:r w:rsidRPr="00832C5B">
        <w:t>);</w:t>
      </w:r>
      <w:proofErr w:type="gramEnd"/>
    </w:p>
    <w:p w14:paraId="6EF307F1" w14:textId="77777777" w:rsidR="00832C5B" w:rsidRPr="00832C5B" w:rsidRDefault="00832C5B" w:rsidP="00832C5B">
      <w:pPr>
        <w:pStyle w:val="SourceCode"/>
      </w:pPr>
      <w:r w:rsidRPr="00832C5B">
        <w:t xml:space="preserve">    return </w:t>
      </w:r>
      <w:proofErr w:type="spellStart"/>
      <w:proofErr w:type="gramStart"/>
      <w:r w:rsidRPr="00832C5B">
        <w:t>accountERP</w:t>
      </w:r>
      <w:proofErr w:type="spellEnd"/>
      <w:r w:rsidRPr="00832C5B">
        <w:t xml:space="preserve"> ??</w:t>
      </w:r>
      <w:proofErr w:type="gramEnd"/>
      <w:r w:rsidRPr="00832C5B">
        <w:t xml:space="preserve"> "NSAP</w:t>
      </w:r>
      <w:proofErr w:type="gramStart"/>
      <w:r w:rsidRPr="00832C5B">
        <w:t>";</w:t>
      </w:r>
      <w:proofErr w:type="gramEnd"/>
    </w:p>
    <w:p w14:paraId="7C8496EB" w14:textId="77777777" w:rsidR="00832C5B" w:rsidRPr="00832C5B" w:rsidRDefault="00832C5B" w:rsidP="00832C5B">
      <w:pPr>
        <w:pStyle w:val="SourceCode"/>
      </w:pPr>
      <w:r w:rsidRPr="00832C5B">
        <w:t>}</w:t>
      </w:r>
    </w:p>
    <w:p w14:paraId="52A60BB4" w14:textId="77777777" w:rsidR="00832C5B" w:rsidRDefault="00832C5B" w:rsidP="007601EB">
      <w:pPr>
        <w:rPr>
          <w:noProof/>
        </w:rPr>
      </w:pPr>
    </w:p>
    <w:p w14:paraId="0243118D" w14:textId="7E4E8C5D" w:rsidR="00280DB5" w:rsidRDefault="00280DB5" w:rsidP="00280DB5">
      <w:pPr>
        <w:pStyle w:val="Design"/>
        <w:rPr>
          <w:rFonts w:eastAsiaTheme="minorEastAsia"/>
        </w:rPr>
      </w:pPr>
      <w:r>
        <w:rPr>
          <w:rFonts w:eastAsiaTheme="minorEastAsia"/>
        </w:rPr>
        <w:t>TBD</w:t>
      </w:r>
    </w:p>
    <w:p w14:paraId="0D13A1FA" w14:textId="37D53347" w:rsidR="00280DB5" w:rsidRDefault="00280DB5" w:rsidP="00280DB5">
      <w:pPr>
        <w:pStyle w:val="Design"/>
        <w:rPr>
          <w:rFonts w:eastAsiaTheme="minorEastAsia"/>
        </w:rPr>
      </w:pPr>
      <w:r>
        <w:rPr>
          <w:rFonts w:eastAsiaTheme="minorEastAsia"/>
        </w:rPr>
        <w:t>TBD</w:t>
      </w:r>
    </w:p>
    <w:p w14:paraId="384A97E8" w14:textId="4E6159C5" w:rsidR="00280DB5" w:rsidRPr="00280DB5" w:rsidRDefault="00280DB5" w:rsidP="00280DB5">
      <w:pPr>
        <w:pStyle w:val="Design"/>
        <w:rPr>
          <w:rFonts w:eastAsiaTheme="minorEastAsia"/>
        </w:rPr>
      </w:pPr>
      <w:r>
        <w:rPr>
          <w:rFonts w:eastAsiaTheme="minorEastAsia"/>
        </w:rPr>
        <w:t>TBD</w:t>
      </w:r>
      <w:r w:rsidR="00105CDE">
        <w:rPr>
          <w:rFonts w:eastAsiaTheme="minorEastAsia"/>
        </w:rPr>
        <w:br/>
      </w:r>
    </w:p>
    <w:p w14:paraId="157442A2" w14:textId="77777777" w:rsidR="00DC1692" w:rsidRPr="00FA7019" w:rsidRDefault="00DC1692" w:rsidP="00105CDE">
      <w:pPr>
        <w:pStyle w:val="Step"/>
      </w:pPr>
      <w:r>
        <w:t>Step</w:t>
      </w:r>
    </w:p>
    <w:p w14:paraId="282D1107" w14:textId="77777777" w:rsidR="00DC1692" w:rsidRDefault="00DC1692" w:rsidP="00DC1692">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63F2FAA7" w14:textId="77777777" w:rsidR="00DC1692" w:rsidRPr="00816CFC" w:rsidRDefault="00DC1692" w:rsidP="00DC1692">
      <w:pPr>
        <w:pStyle w:val="Step"/>
        <w:numPr>
          <w:ilvl w:val="0"/>
          <w:numId w:val="16"/>
        </w:numPr>
        <w:rPr>
          <w:rFonts w:asciiTheme="minorHAnsi" w:eastAsiaTheme="minorEastAsia" w:hAnsiTheme="minorHAnsi"/>
          <w:color w:val="5A5A5A" w:themeColor="text1" w:themeTint="A5"/>
          <w:spacing w:val="10"/>
        </w:rPr>
      </w:pPr>
      <w:r>
        <w:t>TBD</w:t>
      </w:r>
    </w:p>
    <w:p w14:paraId="7B86D2F3" w14:textId="77777777" w:rsidR="00DC1692" w:rsidRPr="00280DB5" w:rsidRDefault="00DC1692" w:rsidP="00DC1692">
      <w:pPr>
        <w:pStyle w:val="Step"/>
        <w:rPr>
          <w:rFonts w:asciiTheme="minorHAnsi" w:eastAsiaTheme="minorEastAsia" w:hAnsiTheme="minorHAnsi"/>
          <w:color w:val="5A5A5A" w:themeColor="text1" w:themeTint="A5"/>
          <w:spacing w:val="10"/>
        </w:rPr>
      </w:pPr>
      <w:r>
        <w:t>TBD</w:t>
      </w:r>
    </w:p>
    <w:p w14:paraId="7E579EE6" w14:textId="77777777" w:rsidR="00DC1692" w:rsidRPr="00DC1692" w:rsidRDefault="00DC1692" w:rsidP="00DC1692">
      <w:pPr>
        <w:pStyle w:val="Step"/>
        <w:rPr>
          <w:rFonts w:asciiTheme="minorHAnsi" w:eastAsiaTheme="minorEastAsia" w:hAnsiTheme="minorHAnsi"/>
          <w:color w:val="5A5A5A" w:themeColor="text1" w:themeTint="A5"/>
          <w:spacing w:val="10"/>
        </w:rPr>
      </w:pPr>
      <w:r>
        <w:t>TBD</w:t>
      </w:r>
    </w:p>
    <w:p w14:paraId="516C42D0" w14:textId="41E6FCBE" w:rsidR="00DC1692" w:rsidRDefault="00DC1692" w:rsidP="00DC1692">
      <w:pPr>
        <w:pStyle w:val="Heading3"/>
      </w:pPr>
      <w:bookmarkStart w:id="8" w:name="_Toc212887063"/>
      <w:r>
        <w:t>No Spacing</w:t>
      </w:r>
      <w:bookmarkEnd w:id="8"/>
    </w:p>
    <w:p w14:paraId="414C1235" w14:textId="020A42E4" w:rsidR="00DC1692" w:rsidRDefault="00DC1692" w:rsidP="00DC1692">
      <w:pPr>
        <w:pStyle w:val="NoSpacing"/>
        <w:rPr>
          <w:noProof/>
        </w:rPr>
      </w:pPr>
      <w:r>
        <w:rPr>
          <w:noProof/>
        </w:rPr>
        <w:t xml:space="preserve">Lorem ipsum dolor sit amet, consectetuer adipiscing elit. </w:t>
      </w:r>
    </w:p>
    <w:p w14:paraId="1E6363A2" w14:textId="406CD439" w:rsidR="00DC1692" w:rsidRDefault="00DC1692" w:rsidP="00DC1692">
      <w:pPr>
        <w:pStyle w:val="Title"/>
        <w:rPr>
          <w:noProof/>
        </w:rPr>
      </w:pPr>
      <w:r>
        <w:rPr>
          <w:noProof/>
        </w:rPr>
        <w:br/>
        <w:t>Title</w:t>
      </w:r>
    </w:p>
    <w:p w14:paraId="65F1F24D" w14:textId="1C0A0144" w:rsidR="00DC1692" w:rsidRDefault="00DC1692" w:rsidP="00DC1692">
      <w:pPr>
        <w:pStyle w:val="Title"/>
        <w:rPr>
          <w:noProof/>
        </w:rPr>
      </w:pPr>
      <w:r>
        <w:rPr>
          <w:noProof/>
        </w:rPr>
        <w:t xml:space="preserve">Lorem ipsum dolor sit amet, consectetuer adipiscing elit. </w:t>
      </w:r>
    </w:p>
    <w:p w14:paraId="0DE95382" w14:textId="42292B3E" w:rsidR="00DC1692" w:rsidRDefault="00DC1692" w:rsidP="00DC1692">
      <w:pPr>
        <w:pStyle w:val="Subtitle"/>
        <w:rPr>
          <w:noProof/>
        </w:rPr>
      </w:pPr>
      <w:r>
        <w:rPr>
          <w:noProof/>
        </w:rPr>
        <w:br/>
        <w:t>Subtitle</w:t>
      </w:r>
    </w:p>
    <w:p w14:paraId="57C23B5D" w14:textId="756443B5" w:rsidR="00DC1692" w:rsidRDefault="00DC1692" w:rsidP="00DC1692">
      <w:pPr>
        <w:pStyle w:val="Subtitle"/>
        <w:rPr>
          <w:noProof/>
        </w:rPr>
      </w:pPr>
      <w:r>
        <w:rPr>
          <w:noProof/>
        </w:rPr>
        <w:lastRenderedPageBreak/>
        <w:t xml:space="preserve">Lorem ipsum dolor sit amet, consectetuer adipiscing elit. </w:t>
      </w:r>
    </w:p>
    <w:p w14:paraId="2721AB00" w14:textId="319F2A5E" w:rsidR="00DC1692" w:rsidRPr="00DC1692" w:rsidRDefault="00DC1692" w:rsidP="00DC1692">
      <w:pPr>
        <w:pStyle w:val="Heading3"/>
        <w:rPr>
          <w:rStyle w:val="SubtleEmphasis"/>
        </w:rPr>
      </w:pPr>
      <w:r>
        <w:rPr>
          <w:rStyle w:val="SubtleEmphasis"/>
        </w:rPr>
        <w:br/>
      </w:r>
      <w:bookmarkStart w:id="9" w:name="_Toc212887064"/>
      <w:r>
        <w:rPr>
          <w:rStyle w:val="SubtleEmphasis"/>
        </w:rPr>
        <w:t>Subtle Emphasis</w:t>
      </w:r>
      <w:bookmarkEnd w:id="9"/>
    </w:p>
    <w:p w14:paraId="51A9D420" w14:textId="0181719B" w:rsidR="00DC1692" w:rsidRPr="00DC1692" w:rsidRDefault="00DC1692" w:rsidP="00DC1692">
      <w:pPr>
        <w:rPr>
          <w:rStyle w:val="SubtleEmphasis"/>
        </w:rPr>
      </w:pPr>
      <w:r w:rsidRPr="00DC1692">
        <w:rPr>
          <w:rStyle w:val="SubtleEmphasis"/>
        </w:rPr>
        <w:t xml:space="preserve">Lorem ipsum dolor </w:t>
      </w:r>
      <w:proofErr w:type="gramStart"/>
      <w:r w:rsidRPr="00DC1692">
        <w:rPr>
          <w:rStyle w:val="SubtleEmphasis"/>
        </w:rPr>
        <w:t>sit</w:t>
      </w:r>
      <w:proofErr w:type="gramEnd"/>
      <w:r w:rsidRPr="00DC1692">
        <w:rPr>
          <w:rStyle w:val="SubtleEmphasis"/>
        </w:rPr>
        <w:t xml:space="preserve"> </w:t>
      </w:r>
      <w:proofErr w:type="spellStart"/>
      <w:r w:rsidRPr="00DC1692">
        <w:rPr>
          <w:rStyle w:val="SubtleEmphasis"/>
        </w:rPr>
        <w:t>amet</w:t>
      </w:r>
      <w:proofErr w:type="spellEnd"/>
      <w:r w:rsidRPr="00DC1692">
        <w:rPr>
          <w:rStyle w:val="SubtleEmphasis"/>
        </w:rPr>
        <w:t xml:space="preserve">, </w:t>
      </w:r>
      <w:proofErr w:type="spellStart"/>
      <w:r w:rsidRPr="00DC1692">
        <w:rPr>
          <w:rStyle w:val="SubtleEmphasis"/>
        </w:rPr>
        <w:t>consectetuer</w:t>
      </w:r>
      <w:proofErr w:type="spellEnd"/>
      <w:r w:rsidRPr="00DC1692">
        <w:rPr>
          <w:rStyle w:val="SubtleEmphasis"/>
        </w:rPr>
        <w:t xml:space="preserve"> </w:t>
      </w:r>
      <w:proofErr w:type="spellStart"/>
      <w:r w:rsidRPr="00DC1692">
        <w:rPr>
          <w:rStyle w:val="SubtleEmphasis"/>
        </w:rPr>
        <w:t>adipiscing</w:t>
      </w:r>
      <w:proofErr w:type="spellEnd"/>
      <w:r w:rsidRPr="00DC1692">
        <w:rPr>
          <w:rStyle w:val="SubtleEmphasis"/>
        </w:rPr>
        <w:t xml:space="preserve"> </w:t>
      </w:r>
      <w:proofErr w:type="spellStart"/>
      <w:r w:rsidRPr="00DC1692">
        <w:rPr>
          <w:rStyle w:val="SubtleEmphasis"/>
        </w:rPr>
        <w:t>elit</w:t>
      </w:r>
      <w:proofErr w:type="spellEnd"/>
      <w:r w:rsidRPr="00DC1692">
        <w:rPr>
          <w:rStyle w:val="SubtleEmphasis"/>
        </w:rPr>
        <w:t xml:space="preserve">. </w:t>
      </w:r>
    </w:p>
    <w:p w14:paraId="7B3BA125" w14:textId="114F7DF0" w:rsidR="00DC1692" w:rsidRPr="00DC1692" w:rsidRDefault="00DC1692" w:rsidP="00DB5507">
      <w:pPr>
        <w:rPr>
          <w:rStyle w:val="Emphasis"/>
        </w:rPr>
      </w:pPr>
      <w:r>
        <w:rPr>
          <w:rStyle w:val="Emphasis"/>
        </w:rPr>
        <w:br/>
        <w:t>Emphasis</w:t>
      </w:r>
    </w:p>
    <w:p w14:paraId="39A1FA42" w14:textId="591052BA" w:rsidR="00DC1692" w:rsidRPr="00DC1692" w:rsidRDefault="00DC1692" w:rsidP="00DB5507">
      <w:pPr>
        <w:rPr>
          <w:rStyle w:val="Emphasis"/>
        </w:rPr>
      </w:pPr>
      <w:r w:rsidRPr="00DC1692">
        <w:rPr>
          <w:rStyle w:val="Emphasis"/>
        </w:rPr>
        <w:t xml:space="preserve">Lorem ipsum dolor </w:t>
      </w:r>
      <w:proofErr w:type="gramStart"/>
      <w:r w:rsidRPr="00DC1692">
        <w:rPr>
          <w:rStyle w:val="Emphasis"/>
        </w:rPr>
        <w:t>sit</w:t>
      </w:r>
      <w:proofErr w:type="gramEnd"/>
      <w:r w:rsidRPr="00DC1692">
        <w:rPr>
          <w:rStyle w:val="Emphasis"/>
        </w:rPr>
        <w:t xml:space="preserve"> </w:t>
      </w:r>
      <w:proofErr w:type="spellStart"/>
      <w:r w:rsidRPr="00DC1692">
        <w:rPr>
          <w:rStyle w:val="Emphasis"/>
        </w:rPr>
        <w:t>amet</w:t>
      </w:r>
      <w:proofErr w:type="spellEnd"/>
      <w:r w:rsidRPr="00DC1692">
        <w:rPr>
          <w:rStyle w:val="Emphasis"/>
        </w:rPr>
        <w:t xml:space="preserve">, </w:t>
      </w:r>
      <w:proofErr w:type="spellStart"/>
      <w:r w:rsidRPr="00DC1692">
        <w:rPr>
          <w:rStyle w:val="Emphasis"/>
        </w:rPr>
        <w:t>consectetuer</w:t>
      </w:r>
      <w:proofErr w:type="spellEnd"/>
      <w:r w:rsidRPr="00DC1692">
        <w:rPr>
          <w:rStyle w:val="Emphasis"/>
        </w:rPr>
        <w:t xml:space="preserve"> </w:t>
      </w:r>
      <w:proofErr w:type="spellStart"/>
      <w:r w:rsidRPr="00DC1692">
        <w:rPr>
          <w:rStyle w:val="Emphasis"/>
        </w:rPr>
        <w:t>adipiscing</w:t>
      </w:r>
      <w:proofErr w:type="spellEnd"/>
      <w:r w:rsidRPr="00DC1692">
        <w:rPr>
          <w:rStyle w:val="Emphasis"/>
        </w:rPr>
        <w:t xml:space="preserve"> </w:t>
      </w:r>
      <w:proofErr w:type="spellStart"/>
      <w:r w:rsidRPr="00DC1692">
        <w:rPr>
          <w:rStyle w:val="Emphasis"/>
        </w:rPr>
        <w:t>elit</w:t>
      </w:r>
      <w:proofErr w:type="spellEnd"/>
      <w:r w:rsidRPr="00DC1692">
        <w:rPr>
          <w:rStyle w:val="Emphasis"/>
        </w:rPr>
        <w:t xml:space="preserve">. </w:t>
      </w:r>
    </w:p>
    <w:p w14:paraId="160A8C86" w14:textId="4E078393" w:rsidR="00DC1692" w:rsidRPr="00DC1692" w:rsidRDefault="00DC1692" w:rsidP="00DB5507">
      <w:pPr>
        <w:rPr>
          <w:rStyle w:val="IntenseEmphasis"/>
        </w:rPr>
      </w:pPr>
      <w:r>
        <w:rPr>
          <w:rStyle w:val="IntenseEmphasis"/>
        </w:rPr>
        <w:br/>
      </w:r>
      <w:r w:rsidRPr="00DC1692">
        <w:rPr>
          <w:rStyle w:val="IntenseEmphasis"/>
        </w:rPr>
        <w:t>Intense Emphasis</w:t>
      </w:r>
    </w:p>
    <w:p w14:paraId="2DBD9C4A" w14:textId="30361C99" w:rsidR="00DC1692" w:rsidRPr="00DC1692" w:rsidRDefault="00DC1692" w:rsidP="00DB5507">
      <w:pPr>
        <w:rPr>
          <w:rStyle w:val="IntenseEmphasis"/>
        </w:rPr>
      </w:pPr>
      <w:r w:rsidRPr="00DC1692">
        <w:rPr>
          <w:rStyle w:val="IntenseEmphasis"/>
        </w:rPr>
        <w:t xml:space="preserve">Lorem ipsum dolor </w:t>
      </w:r>
      <w:proofErr w:type="gramStart"/>
      <w:r w:rsidRPr="00DC1692">
        <w:rPr>
          <w:rStyle w:val="IntenseEmphasis"/>
        </w:rPr>
        <w:t>sit</w:t>
      </w:r>
      <w:proofErr w:type="gramEnd"/>
      <w:r w:rsidRPr="00DC1692">
        <w:rPr>
          <w:rStyle w:val="IntenseEmphasis"/>
        </w:rPr>
        <w:t xml:space="preserve"> </w:t>
      </w:r>
      <w:proofErr w:type="spellStart"/>
      <w:r w:rsidRPr="00DC1692">
        <w:rPr>
          <w:rStyle w:val="IntenseEmphasis"/>
        </w:rPr>
        <w:t>amet</w:t>
      </w:r>
      <w:proofErr w:type="spellEnd"/>
      <w:r w:rsidRPr="00DC1692">
        <w:rPr>
          <w:rStyle w:val="IntenseEmphasis"/>
        </w:rPr>
        <w:t xml:space="preserve">, </w:t>
      </w:r>
      <w:proofErr w:type="spellStart"/>
      <w:r w:rsidRPr="00DC1692">
        <w:rPr>
          <w:rStyle w:val="IntenseEmphasis"/>
        </w:rPr>
        <w:t>consectetuer</w:t>
      </w:r>
      <w:proofErr w:type="spellEnd"/>
      <w:r w:rsidRPr="00DC1692">
        <w:rPr>
          <w:rStyle w:val="IntenseEmphasis"/>
        </w:rPr>
        <w:t xml:space="preserve"> </w:t>
      </w:r>
      <w:proofErr w:type="spellStart"/>
      <w:r w:rsidRPr="00DC1692">
        <w:rPr>
          <w:rStyle w:val="IntenseEmphasis"/>
        </w:rPr>
        <w:t>adipiscing</w:t>
      </w:r>
      <w:proofErr w:type="spellEnd"/>
      <w:r w:rsidRPr="00DC1692">
        <w:rPr>
          <w:rStyle w:val="IntenseEmphasis"/>
        </w:rPr>
        <w:t xml:space="preserve"> </w:t>
      </w:r>
      <w:proofErr w:type="spellStart"/>
      <w:r w:rsidRPr="00DC1692">
        <w:rPr>
          <w:rStyle w:val="IntenseEmphasis"/>
        </w:rPr>
        <w:t>elit</w:t>
      </w:r>
      <w:proofErr w:type="spellEnd"/>
      <w:r w:rsidRPr="00DC1692">
        <w:rPr>
          <w:rStyle w:val="IntenseEmphasis"/>
        </w:rPr>
        <w:t xml:space="preserve">. </w:t>
      </w:r>
    </w:p>
    <w:p w14:paraId="60762107" w14:textId="73A2F7C0" w:rsidR="00DC1692" w:rsidRDefault="00DC1692" w:rsidP="00DC1692">
      <w:pPr>
        <w:rPr>
          <w:rStyle w:val="Strong"/>
        </w:rPr>
      </w:pPr>
      <w:r>
        <w:rPr>
          <w:rStyle w:val="Strong"/>
        </w:rPr>
        <w:br/>
        <w:t>Strong</w:t>
      </w:r>
    </w:p>
    <w:p w14:paraId="0CEBF658" w14:textId="23A733AC" w:rsidR="00DC1692" w:rsidRPr="00DC1692" w:rsidRDefault="00DC1692" w:rsidP="00DC1692">
      <w:pPr>
        <w:rPr>
          <w:rStyle w:val="Strong"/>
        </w:rPr>
      </w:pPr>
      <w:r w:rsidRPr="00DC1692">
        <w:rPr>
          <w:rStyle w:val="Strong"/>
        </w:rPr>
        <w:t xml:space="preserve">Lorem ipsum dolor </w:t>
      </w:r>
      <w:proofErr w:type="gramStart"/>
      <w:r w:rsidRPr="00DC1692">
        <w:rPr>
          <w:rStyle w:val="Strong"/>
        </w:rPr>
        <w:t>sit</w:t>
      </w:r>
      <w:proofErr w:type="gramEnd"/>
      <w:r w:rsidRPr="00DC1692">
        <w:rPr>
          <w:rStyle w:val="Strong"/>
        </w:rPr>
        <w:t xml:space="preserve"> </w:t>
      </w:r>
      <w:proofErr w:type="spellStart"/>
      <w:r w:rsidRPr="00DC1692">
        <w:rPr>
          <w:rStyle w:val="Strong"/>
        </w:rPr>
        <w:t>amet</w:t>
      </w:r>
      <w:proofErr w:type="spellEnd"/>
      <w:r w:rsidRPr="00DC1692">
        <w:rPr>
          <w:rStyle w:val="Strong"/>
        </w:rPr>
        <w:t xml:space="preserve">, </w:t>
      </w:r>
      <w:proofErr w:type="spellStart"/>
      <w:r w:rsidRPr="00DC1692">
        <w:rPr>
          <w:rStyle w:val="Strong"/>
        </w:rPr>
        <w:t>consectetuer</w:t>
      </w:r>
      <w:proofErr w:type="spellEnd"/>
      <w:r w:rsidRPr="00DC1692">
        <w:rPr>
          <w:rStyle w:val="Strong"/>
        </w:rPr>
        <w:t xml:space="preserve"> </w:t>
      </w:r>
      <w:proofErr w:type="spellStart"/>
      <w:r w:rsidRPr="00DC1692">
        <w:rPr>
          <w:rStyle w:val="Strong"/>
        </w:rPr>
        <w:t>adipiscing</w:t>
      </w:r>
      <w:proofErr w:type="spellEnd"/>
      <w:r w:rsidRPr="00DC1692">
        <w:rPr>
          <w:rStyle w:val="Strong"/>
        </w:rPr>
        <w:t xml:space="preserve"> </w:t>
      </w:r>
      <w:proofErr w:type="spellStart"/>
      <w:r w:rsidRPr="00DC1692">
        <w:rPr>
          <w:rStyle w:val="Strong"/>
        </w:rPr>
        <w:t>elit</w:t>
      </w:r>
      <w:proofErr w:type="spellEnd"/>
      <w:r w:rsidRPr="00DC1692">
        <w:rPr>
          <w:rStyle w:val="Strong"/>
        </w:rPr>
        <w:t xml:space="preserve">. </w:t>
      </w:r>
    </w:p>
    <w:p w14:paraId="53564E68" w14:textId="7AD76BC8" w:rsidR="00DC1692" w:rsidRDefault="00DC1692" w:rsidP="00DC1692">
      <w:pPr>
        <w:pStyle w:val="Quote"/>
        <w:rPr>
          <w:noProof/>
        </w:rPr>
      </w:pPr>
      <w:r>
        <w:rPr>
          <w:noProof/>
        </w:rPr>
        <w:t>Quote</w:t>
      </w:r>
    </w:p>
    <w:p w14:paraId="310ACDB7" w14:textId="02918D41" w:rsidR="00DC1692" w:rsidRDefault="00DC1692" w:rsidP="00DC1692">
      <w:pPr>
        <w:pStyle w:val="Quote"/>
        <w:rPr>
          <w:noProof/>
        </w:rPr>
      </w:pPr>
      <w:r>
        <w:rPr>
          <w:noProof/>
        </w:rPr>
        <w:t xml:space="preserve">Lorem ipsum dolor sit amet, consectetuer adipiscing elit. </w:t>
      </w:r>
    </w:p>
    <w:p w14:paraId="0682A878" w14:textId="5F3FCC4E" w:rsidR="00DC1692" w:rsidRDefault="00DC1692" w:rsidP="00DC1692">
      <w:pPr>
        <w:pStyle w:val="IntenseQuote"/>
        <w:rPr>
          <w:noProof/>
        </w:rPr>
      </w:pPr>
      <w:r>
        <w:rPr>
          <w:noProof/>
        </w:rPr>
        <w:t>Intense Quote</w:t>
      </w:r>
    </w:p>
    <w:p w14:paraId="5D85C5E7" w14:textId="75972C6C" w:rsidR="00DC1692" w:rsidRDefault="00DC1692" w:rsidP="00DC1692">
      <w:pPr>
        <w:pStyle w:val="IntenseQuote"/>
        <w:rPr>
          <w:noProof/>
        </w:rPr>
      </w:pPr>
      <w:r>
        <w:rPr>
          <w:noProof/>
        </w:rPr>
        <w:t xml:space="preserve">Lorem ipsum dolor sit amet, consectetuer adipiscing elit. </w:t>
      </w:r>
    </w:p>
    <w:p w14:paraId="7FEFC65A" w14:textId="77777777" w:rsidR="00DC1692" w:rsidRPr="00DC1692" w:rsidRDefault="00DC1692" w:rsidP="00DC1692">
      <w:pPr>
        <w:pStyle w:val="Heading5"/>
        <w:rPr>
          <w:rStyle w:val="SubtleReference"/>
        </w:rPr>
      </w:pPr>
      <w:r w:rsidRPr="00DC1692">
        <w:rPr>
          <w:rStyle w:val="SubtleReference"/>
        </w:rPr>
        <w:t>Intense Quote</w:t>
      </w:r>
    </w:p>
    <w:p w14:paraId="2C995685" w14:textId="77777777" w:rsidR="00DC1692" w:rsidRPr="00DC1692" w:rsidRDefault="00DC1692" w:rsidP="00DC1692">
      <w:pPr>
        <w:rPr>
          <w:rStyle w:val="SubtleReference"/>
        </w:rPr>
      </w:pPr>
      <w:r w:rsidRPr="00DC1692">
        <w:rPr>
          <w:rStyle w:val="SubtleReference"/>
        </w:rPr>
        <w:t xml:space="preserve">Lorem ipsum dolor sit </w:t>
      </w:r>
      <w:proofErr w:type="spellStart"/>
      <w:r w:rsidRPr="00DC1692">
        <w:rPr>
          <w:rStyle w:val="SubtleReference"/>
        </w:rPr>
        <w:t>amet</w:t>
      </w:r>
      <w:proofErr w:type="spellEnd"/>
      <w:r w:rsidRPr="00DC1692">
        <w:rPr>
          <w:rStyle w:val="SubtleReference"/>
        </w:rPr>
        <w:t xml:space="preserve">, </w:t>
      </w:r>
      <w:proofErr w:type="spellStart"/>
      <w:r w:rsidRPr="00DC1692">
        <w:rPr>
          <w:rStyle w:val="SubtleReference"/>
        </w:rPr>
        <w:t>consectetuer</w:t>
      </w:r>
      <w:proofErr w:type="spellEnd"/>
      <w:r w:rsidRPr="00DC1692">
        <w:rPr>
          <w:rStyle w:val="SubtleReference"/>
        </w:rPr>
        <w:t xml:space="preserve"> </w:t>
      </w:r>
      <w:proofErr w:type="spellStart"/>
      <w:r w:rsidRPr="00DC1692">
        <w:rPr>
          <w:rStyle w:val="SubtleReference"/>
        </w:rPr>
        <w:t>adipiscing</w:t>
      </w:r>
      <w:proofErr w:type="spellEnd"/>
      <w:r w:rsidRPr="00DC1692">
        <w:rPr>
          <w:rStyle w:val="SubtleReference"/>
        </w:rPr>
        <w:t xml:space="preserve"> </w:t>
      </w:r>
      <w:proofErr w:type="spellStart"/>
      <w:r w:rsidRPr="00DC1692">
        <w:rPr>
          <w:rStyle w:val="SubtleReference"/>
        </w:rPr>
        <w:t>elit</w:t>
      </w:r>
      <w:proofErr w:type="spellEnd"/>
      <w:r w:rsidRPr="00DC1692">
        <w:rPr>
          <w:rStyle w:val="SubtleReference"/>
        </w:rPr>
        <w:t xml:space="preserve">. </w:t>
      </w:r>
    </w:p>
    <w:p w14:paraId="4BF7BB11" w14:textId="77777777" w:rsidR="00DC1692" w:rsidRDefault="00DC1692" w:rsidP="00DC1692">
      <w:pPr>
        <w:pStyle w:val="Heading5"/>
        <w:rPr>
          <w:rStyle w:val="IntenseReference"/>
        </w:rPr>
      </w:pPr>
    </w:p>
    <w:p w14:paraId="1198EE7B" w14:textId="2B71E8AB" w:rsidR="00DC1692" w:rsidRPr="00DC1692" w:rsidRDefault="00DC1692" w:rsidP="00DC1692">
      <w:pPr>
        <w:pStyle w:val="Heading5"/>
        <w:rPr>
          <w:rStyle w:val="IntenseReference"/>
        </w:rPr>
      </w:pPr>
      <w:r w:rsidRPr="00DC1692">
        <w:rPr>
          <w:rStyle w:val="IntenseReference"/>
        </w:rPr>
        <w:t xml:space="preserve">Intense </w:t>
      </w:r>
      <w:r>
        <w:rPr>
          <w:rStyle w:val="IntenseReference"/>
        </w:rPr>
        <w:t>Reference</w:t>
      </w:r>
    </w:p>
    <w:p w14:paraId="3301A712" w14:textId="77777777" w:rsidR="00DC1692" w:rsidRPr="00DC1692" w:rsidRDefault="00DC1692" w:rsidP="00DC1692">
      <w:pPr>
        <w:rPr>
          <w:rStyle w:val="IntenseReference"/>
        </w:rPr>
      </w:pPr>
      <w:r w:rsidRPr="00DC1692">
        <w:rPr>
          <w:rStyle w:val="IntenseReference"/>
        </w:rPr>
        <w:t xml:space="preserve">Lorem ipsum dolor sit </w:t>
      </w:r>
      <w:proofErr w:type="spellStart"/>
      <w:r w:rsidRPr="00DC1692">
        <w:rPr>
          <w:rStyle w:val="IntenseReference"/>
        </w:rPr>
        <w:t>amet</w:t>
      </w:r>
      <w:proofErr w:type="spellEnd"/>
      <w:r w:rsidRPr="00DC1692">
        <w:rPr>
          <w:rStyle w:val="IntenseReference"/>
        </w:rPr>
        <w:t xml:space="preserve">, </w:t>
      </w:r>
      <w:proofErr w:type="spellStart"/>
      <w:r w:rsidRPr="00DC1692">
        <w:rPr>
          <w:rStyle w:val="IntenseReference"/>
        </w:rPr>
        <w:t>consectetuer</w:t>
      </w:r>
      <w:proofErr w:type="spellEnd"/>
      <w:r w:rsidRPr="00DC1692">
        <w:rPr>
          <w:rStyle w:val="IntenseReference"/>
        </w:rPr>
        <w:t xml:space="preserve"> </w:t>
      </w:r>
      <w:proofErr w:type="spellStart"/>
      <w:r w:rsidRPr="00DC1692">
        <w:rPr>
          <w:rStyle w:val="IntenseReference"/>
        </w:rPr>
        <w:t>adipiscing</w:t>
      </w:r>
      <w:proofErr w:type="spellEnd"/>
      <w:r w:rsidRPr="00DC1692">
        <w:rPr>
          <w:rStyle w:val="IntenseReference"/>
        </w:rPr>
        <w:t xml:space="preserve"> </w:t>
      </w:r>
      <w:proofErr w:type="spellStart"/>
      <w:r w:rsidRPr="00DC1692">
        <w:rPr>
          <w:rStyle w:val="IntenseReference"/>
        </w:rPr>
        <w:t>elit</w:t>
      </w:r>
      <w:proofErr w:type="spellEnd"/>
      <w:r w:rsidRPr="00DC1692">
        <w:rPr>
          <w:rStyle w:val="IntenseReference"/>
        </w:rPr>
        <w:t xml:space="preserve">. </w:t>
      </w:r>
    </w:p>
    <w:p w14:paraId="72C3DBCD" w14:textId="77777777" w:rsidR="00DC1692" w:rsidRDefault="00DC1692" w:rsidP="00DC1692">
      <w:pPr>
        <w:rPr>
          <w:noProof/>
        </w:rPr>
      </w:pPr>
    </w:p>
    <w:p w14:paraId="4EC241E0" w14:textId="77777777" w:rsidR="00832C5B" w:rsidRPr="00FA6633" w:rsidRDefault="00832C5B" w:rsidP="00545BBD">
      <w:pPr>
        <w:pStyle w:val="Appendix1"/>
      </w:pPr>
      <w:bookmarkStart w:id="10" w:name="_Toc211251465"/>
      <w:bookmarkStart w:id="11" w:name="_Toc212887065"/>
      <w:r w:rsidRPr="00FA6633">
        <w:lastRenderedPageBreak/>
        <w:t>About This Document</w:t>
      </w:r>
      <w:bookmarkEnd w:id="10"/>
      <w:bookmarkEnd w:id="11"/>
    </w:p>
    <w:p w14:paraId="0D65FC01" w14:textId="77777777" w:rsidR="00832C5B" w:rsidRPr="00FA6633" w:rsidRDefault="00832C5B" w:rsidP="00832C5B">
      <w:pPr>
        <w:pStyle w:val="Heading5"/>
      </w:pPr>
      <w:bookmarkStart w:id="12" w:name="_Toc527222205"/>
      <w:bookmarkStart w:id="13" w:name="_Toc529445337"/>
      <w:bookmarkStart w:id="14" w:name="_Toc140927331"/>
      <w:bookmarkStart w:id="15" w:name="_Hlk529608399"/>
      <w:bookmarkStart w:id="16" w:name="_Toc62628050"/>
      <w:r w:rsidRPr="00FA6633">
        <w:t>Revision History</w:t>
      </w:r>
      <w:bookmarkEnd w:id="12"/>
      <w:bookmarkEnd w:id="13"/>
      <w:bookmarkEnd w:id="14"/>
    </w:p>
    <w:tbl>
      <w:tblPr>
        <w:tblStyle w:val="ListTable2-Accent3"/>
        <w:tblW w:w="9360" w:type="dxa"/>
        <w:tblLayout w:type="fixed"/>
        <w:tblLook w:val="0420" w:firstRow="1" w:lastRow="0" w:firstColumn="0" w:lastColumn="0" w:noHBand="0" w:noVBand="1"/>
      </w:tblPr>
      <w:tblGrid>
        <w:gridCol w:w="2145"/>
        <w:gridCol w:w="1921"/>
        <w:gridCol w:w="1081"/>
        <w:gridCol w:w="4213"/>
      </w:tblGrid>
      <w:tr w:rsidR="00832C5B" w:rsidRPr="00FA6633" w14:paraId="261F5A2D" w14:textId="77777777" w:rsidTr="00667508">
        <w:trPr>
          <w:cnfStyle w:val="100000000000" w:firstRow="1" w:lastRow="0" w:firstColumn="0" w:lastColumn="0" w:oddVBand="0" w:evenVBand="0" w:oddHBand="0" w:evenHBand="0" w:firstRowFirstColumn="0" w:firstRowLastColumn="0" w:lastRowFirstColumn="0" w:lastRowLastColumn="0"/>
          <w:trHeight w:val="636"/>
        </w:trPr>
        <w:tc>
          <w:tcPr>
            <w:tcW w:w="2144" w:type="dxa"/>
            <w:tcBorders>
              <w:top w:val="single" w:sz="4" w:space="0" w:color="C0C0C0" w:themeColor="accent3" w:themeTint="99"/>
              <w:left w:val="nil"/>
              <w:bottom w:val="single" w:sz="4" w:space="0" w:color="C0C0C0" w:themeColor="accent3" w:themeTint="99"/>
              <w:right w:val="nil"/>
            </w:tcBorders>
            <w:hideMark/>
          </w:tcPr>
          <w:p w14:paraId="1C816CBC" w14:textId="77777777" w:rsidR="00832C5B" w:rsidRPr="00FA6633" w:rsidRDefault="00832C5B" w:rsidP="00667508">
            <w:r w:rsidRPr="00FA6633">
              <w:t>Date</w:t>
            </w:r>
          </w:p>
        </w:tc>
        <w:tc>
          <w:tcPr>
            <w:tcW w:w="1920" w:type="dxa"/>
            <w:tcBorders>
              <w:top w:val="single" w:sz="4" w:space="0" w:color="C0C0C0" w:themeColor="accent3" w:themeTint="99"/>
              <w:left w:val="nil"/>
              <w:bottom w:val="single" w:sz="4" w:space="0" w:color="C0C0C0" w:themeColor="accent3" w:themeTint="99"/>
              <w:right w:val="nil"/>
            </w:tcBorders>
            <w:hideMark/>
          </w:tcPr>
          <w:p w14:paraId="2C352EE2" w14:textId="77777777" w:rsidR="00832C5B" w:rsidRPr="00FA6633" w:rsidRDefault="00832C5B" w:rsidP="00667508">
            <w:r w:rsidRPr="00FA6633">
              <w:t>Author</w:t>
            </w:r>
          </w:p>
        </w:tc>
        <w:tc>
          <w:tcPr>
            <w:tcW w:w="1080" w:type="dxa"/>
            <w:tcBorders>
              <w:top w:val="single" w:sz="4" w:space="0" w:color="C0C0C0" w:themeColor="accent3" w:themeTint="99"/>
              <w:left w:val="nil"/>
              <w:bottom w:val="single" w:sz="4" w:space="0" w:color="C0C0C0" w:themeColor="accent3" w:themeTint="99"/>
              <w:right w:val="nil"/>
            </w:tcBorders>
            <w:hideMark/>
          </w:tcPr>
          <w:p w14:paraId="0F544BA0" w14:textId="77777777" w:rsidR="00832C5B" w:rsidRPr="00FA6633" w:rsidRDefault="00832C5B" w:rsidP="00667508">
            <w:r w:rsidRPr="00FA6633">
              <w:t>Version</w:t>
            </w:r>
          </w:p>
        </w:tc>
        <w:tc>
          <w:tcPr>
            <w:tcW w:w="4211" w:type="dxa"/>
            <w:tcBorders>
              <w:top w:val="single" w:sz="4" w:space="0" w:color="C0C0C0" w:themeColor="accent3" w:themeTint="99"/>
              <w:left w:val="nil"/>
              <w:bottom w:val="single" w:sz="4" w:space="0" w:color="C0C0C0" w:themeColor="accent3" w:themeTint="99"/>
              <w:right w:val="nil"/>
            </w:tcBorders>
            <w:hideMark/>
          </w:tcPr>
          <w:p w14:paraId="2FE60375" w14:textId="77777777" w:rsidR="00832C5B" w:rsidRPr="00FA6633" w:rsidRDefault="00832C5B" w:rsidP="00667508">
            <w:r w:rsidRPr="00FA6633">
              <w:t>Revision Notes</w:t>
            </w:r>
          </w:p>
        </w:tc>
      </w:tr>
      <w:tr w:rsidR="00832C5B" w:rsidRPr="00FA6633" w14:paraId="713F3277" w14:textId="77777777" w:rsidTr="00667508">
        <w:trPr>
          <w:cnfStyle w:val="000000100000" w:firstRow="0" w:lastRow="0" w:firstColumn="0" w:lastColumn="0" w:oddVBand="0" w:evenVBand="0" w:oddHBand="1" w:evenHBand="0" w:firstRowFirstColumn="0" w:firstRowLastColumn="0" w:lastRowFirstColumn="0" w:lastRowLastColumn="0"/>
          <w:trHeight w:val="611"/>
        </w:trPr>
        <w:tc>
          <w:tcPr>
            <w:tcW w:w="2144" w:type="dxa"/>
            <w:tcBorders>
              <w:top w:val="single" w:sz="4" w:space="0" w:color="C0C0C0" w:themeColor="accent3" w:themeTint="99"/>
              <w:left w:val="nil"/>
              <w:bottom w:val="single" w:sz="4" w:space="0" w:color="C0C0C0" w:themeColor="accent3" w:themeTint="99"/>
              <w:right w:val="nil"/>
            </w:tcBorders>
          </w:tcPr>
          <w:p w14:paraId="1BD32C71" w14:textId="77777777" w:rsidR="00832C5B" w:rsidRPr="00FA6633" w:rsidRDefault="00832C5B" w:rsidP="00667508"/>
        </w:tc>
        <w:tc>
          <w:tcPr>
            <w:tcW w:w="1920" w:type="dxa"/>
            <w:tcBorders>
              <w:top w:val="single" w:sz="4" w:space="0" w:color="C0C0C0" w:themeColor="accent3" w:themeTint="99"/>
              <w:left w:val="nil"/>
              <w:bottom w:val="single" w:sz="4" w:space="0" w:color="C0C0C0" w:themeColor="accent3" w:themeTint="99"/>
              <w:right w:val="nil"/>
            </w:tcBorders>
          </w:tcPr>
          <w:p w14:paraId="0F5CB874" w14:textId="77777777" w:rsidR="00832C5B" w:rsidRPr="00FA6633" w:rsidRDefault="00832C5B" w:rsidP="00667508"/>
        </w:tc>
        <w:tc>
          <w:tcPr>
            <w:tcW w:w="1080" w:type="dxa"/>
            <w:tcBorders>
              <w:top w:val="single" w:sz="4" w:space="0" w:color="C0C0C0" w:themeColor="accent3" w:themeTint="99"/>
              <w:left w:val="nil"/>
              <w:bottom w:val="single" w:sz="4" w:space="0" w:color="C0C0C0" w:themeColor="accent3" w:themeTint="99"/>
              <w:right w:val="nil"/>
            </w:tcBorders>
          </w:tcPr>
          <w:p w14:paraId="731D05F7" w14:textId="77777777" w:rsidR="00832C5B" w:rsidRPr="00FA6633" w:rsidRDefault="00832C5B" w:rsidP="00667508"/>
        </w:tc>
        <w:tc>
          <w:tcPr>
            <w:tcW w:w="4211" w:type="dxa"/>
            <w:tcBorders>
              <w:top w:val="single" w:sz="4" w:space="0" w:color="C0C0C0" w:themeColor="accent3" w:themeTint="99"/>
              <w:left w:val="nil"/>
              <w:bottom w:val="single" w:sz="4" w:space="0" w:color="C0C0C0" w:themeColor="accent3" w:themeTint="99"/>
              <w:right w:val="nil"/>
            </w:tcBorders>
          </w:tcPr>
          <w:p w14:paraId="3B7ACE0A" w14:textId="77777777" w:rsidR="00832C5B" w:rsidRPr="00FA6633" w:rsidRDefault="00832C5B" w:rsidP="00667508"/>
        </w:tc>
      </w:tr>
      <w:tr w:rsidR="00832C5B" w:rsidRPr="00FA6633" w14:paraId="6F88D8AF" w14:textId="77777777" w:rsidTr="00667508">
        <w:trPr>
          <w:trHeight w:val="611"/>
        </w:trPr>
        <w:tc>
          <w:tcPr>
            <w:tcW w:w="2144" w:type="dxa"/>
            <w:tcBorders>
              <w:top w:val="single" w:sz="4" w:space="0" w:color="C0C0C0" w:themeColor="accent3" w:themeTint="99"/>
              <w:left w:val="nil"/>
              <w:bottom w:val="single" w:sz="4" w:space="0" w:color="C0C0C0" w:themeColor="accent3" w:themeTint="99"/>
              <w:right w:val="nil"/>
            </w:tcBorders>
          </w:tcPr>
          <w:p w14:paraId="20800175" w14:textId="77777777" w:rsidR="00832C5B" w:rsidRPr="00FA6633" w:rsidRDefault="00832C5B" w:rsidP="00667508"/>
        </w:tc>
        <w:tc>
          <w:tcPr>
            <w:tcW w:w="1920" w:type="dxa"/>
            <w:tcBorders>
              <w:top w:val="single" w:sz="4" w:space="0" w:color="C0C0C0" w:themeColor="accent3" w:themeTint="99"/>
              <w:left w:val="nil"/>
              <w:bottom w:val="single" w:sz="4" w:space="0" w:color="C0C0C0" w:themeColor="accent3" w:themeTint="99"/>
              <w:right w:val="nil"/>
            </w:tcBorders>
          </w:tcPr>
          <w:p w14:paraId="69C4B3A7" w14:textId="77777777" w:rsidR="00832C5B" w:rsidRPr="00FA6633" w:rsidRDefault="00832C5B" w:rsidP="00667508"/>
        </w:tc>
        <w:tc>
          <w:tcPr>
            <w:tcW w:w="1080" w:type="dxa"/>
            <w:tcBorders>
              <w:top w:val="single" w:sz="4" w:space="0" w:color="C0C0C0" w:themeColor="accent3" w:themeTint="99"/>
              <w:left w:val="nil"/>
              <w:bottom w:val="single" w:sz="4" w:space="0" w:color="C0C0C0" w:themeColor="accent3" w:themeTint="99"/>
              <w:right w:val="nil"/>
            </w:tcBorders>
          </w:tcPr>
          <w:p w14:paraId="3A2CF8D1" w14:textId="77777777" w:rsidR="00832C5B" w:rsidRPr="00FA6633" w:rsidRDefault="00832C5B" w:rsidP="00667508"/>
        </w:tc>
        <w:tc>
          <w:tcPr>
            <w:tcW w:w="4211" w:type="dxa"/>
            <w:tcBorders>
              <w:top w:val="single" w:sz="4" w:space="0" w:color="C0C0C0" w:themeColor="accent3" w:themeTint="99"/>
              <w:left w:val="nil"/>
              <w:bottom w:val="single" w:sz="4" w:space="0" w:color="C0C0C0" w:themeColor="accent3" w:themeTint="99"/>
              <w:right w:val="nil"/>
            </w:tcBorders>
          </w:tcPr>
          <w:p w14:paraId="6A523A06" w14:textId="77777777" w:rsidR="00832C5B" w:rsidRPr="00FA6633" w:rsidRDefault="00832C5B" w:rsidP="00667508"/>
        </w:tc>
      </w:tr>
    </w:tbl>
    <w:p w14:paraId="6FEDAFFA" w14:textId="77777777" w:rsidR="00832C5B" w:rsidRPr="00FA6633" w:rsidRDefault="00832C5B" w:rsidP="00832C5B">
      <w:pPr>
        <w:pStyle w:val="Heading5"/>
      </w:pPr>
      <w:bookmarkStart w:id="17" w:name="_Toc527222206"/>
      <w:bookmarkStart w:id="18" w:name="_Toc529445338"/>
      <w:bookmarkStart w:id="19" w:name="_Toc140927332"/>
      <w:r w:rsidRPr="00FA6633">
        <w:t>To Be Decided</w:t>
      </w:r>
      <w:bookmarkEnd w:id="17"/>
      <w:bookmarkEnd w:id="18"/>
      <w:bookmarkEnd w:id="19"/>
    </w:p>
    <w:tbl>
      <w:tblPr>
        <w:tblStyle w:val="ListTable2-Accent3"/>
        <w:tblW w:w="9360" w:type="dxa"/>
        <w:tblLayout w:type="fixed"/>
        <w:tblLook w:val="0420" w:firstRow="1" w:lastRow="0" w:firstColumn="0" w:lastColumn="0" w:noHBand="0" w:noVBand="1"/>
      </w:tblPr>
      <w:tblGrid>
        <w:gridCol w:w="1635"/>
        <w:gridCol w:w="3152"/>
        <w:gridCol w:w="1801"/>
        <w:gridCol w:w="2772"/>
      </w:tblGrid>
      <w:tr w:rsidR="00832C5B" w:rsidRPr="00FA6633" w14:paraId="2790900E" w14:textId="77777777" w:rsidTr="00667508">
        <w:trPr>
          <w:cnfStyle w:val="100000000000" w:firstRow="1" w:lastRow="0" w:firstColumn="0" w:lastColumn="0" w:oddVBand="0" w:evenVBand="0" w:oddHBand="0" w:evenHBand="0" w:firstRowFirstColumn="0" w:firstRowLastColumn="0" w:lastRowFirstColumn="0" w:lastRowLastColumn="0"/>
          <w:trHeight w:val="636"/>
        </w:trPr>
        <w:tc>
          <w:tcPr>
            <w:tcW w:w="1634" w:type="dxa"/>
            <w:tcBorders>
              <w:top w:val="single" w:sz="4" w:space="0" w:color="C0C0C0" w:themeColor="accent3" w:themeTint="99"/>
              <w:left w:val="nil"/>
              <w:bottom w:val="single" w:sz="4" w:space="0" w:color="C0C0C0" w:themeColor="accent3" w:themeTint="99"/>
              <w:right w:val="nil"/>
            </w:tcBorders>
            <w:hideMark/>
          </w:tcPr>
          <w:p w14:paraId="0C84F426" w14:textId="77777777" w:rsidR="00832C5B" w:rsidRPr="00FA6633" w:rsidRDefault="00832C5B" w:rsidP="00667508">
            <w:r w:rsidRPr="00FA6633">
              <w:t>TBD Number</w:t>
            </w:r>
          </w:p>
        </w:tc>
        <w:tc>
          <w:tcPr>
            <w:tcW w:w="3150" w:type="dxa"/>
            <w:tcBorders>
              <w:top w:val="single" w:sz="4" w:space="0" w:color="C0C0C0" w:themeColor="accent3" w:themeTint="99"/>
              <w:left w:val="nil"/>
              <w:bottom w:val="single" w:sz="4" w:space="0" w:color="C0C0C0" w:themeColor="accent3" w:themeTint="99"/>
              <w:right w:val="nil"/>
            </w:tcBorders>
            <w:hideMark/>
          </w:tcPr>
          <w:p w14:paraId="6396FFB0" w14:textId="77777777" w:rsidR="00832C5B" w:rsidRPr="00FA6633" w:rsidRDefault="00832C5B" w:rsidP="00667508">
            <w:r w:rsidRPr="00FA6633">
              <w:t>Description</w:t>
            </w:r>
          </w:p>
        </w:tc>
        <w:tc>
          <w:tcPr>
            <w:tcW w:w="1800" w:type="dxa"/>
            <w:tcBorders>
              <w:top w:val="single" w:sz="4" w:space="0" w:color="C0C0C0" w:themeColor="accent3" w:themeTint="99"/>
              <w:left w:val="nil"/>
              <w:bottom w:val="single" w:sz="4" w:space="0" w:color="C0C0C0" w:themeColor="accent3" w:themeTint="99"/>
              <w:right w:val="nil"/>
            </w:tcBorders>
            <w:hideMark/>
          </w:tcPr>
          <w:p w14:paraId="32DBF162" w14:textId="77777777" w:rsidR="00832C5B" w:rsidRPr="00FA6633" w:rsidRDefault="00832C5B" w:rsidP="00667508">
            <w:r w:rsidRPr="00FA6633">
              <w:t>Assigned To</w:t>
            </w:r>
          </w:p>
        </w:tc>
        <w:tc>
          <w:tcPr>
            <w:tcW w:w="2771" w:type="dxa"/>
            <w:tcBorders>
              <w:top w:val="single" w:sz="4" w:space="0" w:color="C0C0C0" w:themeColor="accent3" w:themeTint="99"/>
              <w:left w:val="nil"/>
              <w:bottom w:val="single" w:sz="4" w:space="0" w:color="C0C0C0" w:themeColor="accent3" w:themeTint="99"/>
              <w:right w:val="nil"/>
            </w:tcBorders>
            <w:hideMark/>
          </w:tcPr>
          <w:p w14:paraId="3AC80C67" w14:textId="77777777" w:rsidR="00832C5B" w:rsidRPr="00FA6633" w:rsidRDefault="00832C5B" w:rsidP="00667508">
            <w:r w:rsidRPr="00FA6633">
              <w:t>Due Date</w:t>
            </w:r>
          </w:p>
        </w:tc>
      </w:tr>
      <w:tr w:rsidR="00832C5B" w:rsidRPr="00FA6633" w14:paraId="1FFE485E" w14:textId="77777777" w:rsidTr="00667508">
        <w:trPr>
          <w:cnfStyle w:val="000000100000" w:firstRow="0" w:lastRow="0" w:firstColumn="0" w:lastColumn="0" w:oddVBand="0" w:evenVBand="0" w:oddHBand="1" w:evenHBand="0" w:firstRowFirstColumn="0" w:firstRowLastColumn="0" w:lastRowFirstColumn="0" w:lastRowLastColumn="0"/>
          <w:trHeight w:val="611"/>
        </w:trPr>
        <w:tc>
          <w:tcPr>
            <w:tcW w:w="1634" w:type="dxa"/>
            <w:tcBorders>
              <w:top w:val="single" w:sz="4" w:space="0" w:color="C0C0C0" w:themeColor="accent3" w:themeTint="99"/>
              <w:left w:val="nil"/>
              <w:bottom w:val="single" w:sz="4" w:space="0" w:color="C0C0C0" w:themeColor="accent3" w:themeTint="99"/>
              <w:right w:val="nil"/>
            </w:tcBorders>
          </w:tcPr>
          <w:p w14:paraId="6FF32B3F" w14:textId="77777777" w:rsidR="00832C5B" w:rsidRPr="00FA6633" w:rsidRDefault="00832C5B" w:rsidP="00667508"/>
        </w:tc>
        <w:tc>
          <w:tcPr>
            <w:tcW w:w="3150" w:type="dxa"/>
            <w:tcBorders>
              <w:top w:val="single" w:sz="4" w:space="0" w:color="C0C0C0" w:themeColor="accent3" w:themeTint="99"/>
              <w:left w:val="nil"/>
              <w:bottom w:val="single" w:sz="4" w:space="0" w:color="C0C0C0" w:themeColor="accent3" w:themeTint="99"/>
              <w:right w:val="nil"/>
            </w:tcBorders>
          </w:tcPr>
          <w:p w14:paraId="5ECEF8A3" w14:textId="77777777" w:rsidR="00832C5B" w:rsidRPr="00FA6633" w:rsidRDefault="00832C5B" w:rsidP="00667508"/>
        </w:tc>
        <w:tc>
          <w:tcPr>
            <w:tcW w:w="1800" w:type="dxa"/>
            <w:tcBorders>
              <w:top w:val="single" w:sz="4" w:space="0" w:color="C0C0C0" w:themeColor="accent3" w:themeTint="99"/>
              <w:left w:val="nil"/>
              <w:bottom w:val="single" w:sz="4" w:space="0" w:color="C0C0C0" w:themeColor="accent3" w:themeTint="99"/>
              <w:right w:val="nil"/>
            </w:tcBorders>
          </w:tcPr>
          <w:p w14:paraId="45255CA8" w14:textId="77777777" w:rsidR="00832C5B" w:rsidRPr="00FA6633" w:rsidRDefault="00832C5B" w:rsidP="00667508"/>
        </w:tc>
        <w:tc>
          <w:tcPr>
            <w:tcW w:w="2771" w:type="dxa"/>
            <w:tcBorders>
              <w:top w:val="single" w:sz="4" w:space="0" w:color="C0C0C0" w:themeColor="accent3" w:themeTint="99"/>
              <w:left w:val="nil"/>
              <w:bottom w:val="single" w:sz="4" w:space="0" w:color="C0C0C0" w:themeColor="accent3" w:themeTint="99"/>
              <w:right w:val="nil"/>
            </w:tcBorders>
          </w:tcPr>
          <w:p w14:paraId="456071E5" w14:textId="77777777" w:rsidR="00832C5B" w:rsidRPr="00FA6633" w:rsidRDefault="00832C5B" w:rsidP="00667508"/>
        </w:tc>
      </w:tr>
      <w:tr w:rsidR="00832C5B" w:rsidRPr="00FA6633" w14:paraId="5FA72EFB" w14:textId="77777777" w:rsidTr="00667508">
        <w:trPr>
          <w:trHeight w:val="611"/>
        </w:trPr>
        <w:tc>
          <w:tcPr>
            <w:tcW w:w="1634" w:type="dxa"/>
            <w:tcBorders>
              <w:top w:val="single" w:sz="4" w:space="0" w:color="C0C0C0" w:themeColor="accent3" w:themeTint="99"/>
              <w:left w:val="nil"/>
              <w:bottom w:val="single" w:sz="4" w:space="0" w:color="C0C0C0" w:themeColor="accent3" w:themeTint="99"/>
              <w:right w:val="nil"/>
            </w:tcBorders>
          </w:tcPr>
          <w:p w14:paraId="792B0062" w14:textId="77777777" w:rsidR="00832C5B" w:rsidRPr="00FA6633" w:rsidRDefault="00832C5B" w:rsidP="00667508"/>
        </w:tc>
        <w:tc>
          <w:tcPr>
            <w:tcW w:w="3150" w:type="dxa"/>
            <w:tcBorders>
              <w:top w:val="single" w:sz="4" w:space="0" w:color="C0C0C0" w:themeColor="accent3" w:themeTint="99"/>
              <w:left w:val="nil"/>
              <w:bottom w:val="single" w:sz="4" w:space="0" w:color="C0C0C0" w:themeColor="accent3" w:themeTint="99"/>
              <w:right w:val="nil"/>
            </w:tcBorders>
          </w:tcPr>
          <w:p w14:paraId="01BA9F53" w14:textId="77777777" w:rsidR="00832C5B" w:rsidRPr="00FA6633" w:rsidRDefault="00832C5B" w:rsidP="00667508"/>
        </w:tc>
        <w:tc>
          <w:tcPr>
            <w:tcW w:w="1800" w:type="dxa"/>
            <w:tcBorders>
              <w:top w:val="single" w:sz="4" w:space="0" w:color="C0C0C0" w:themeColor="accent3" w:themeTint="99"/>
              <w:left w:val="nil"/>
              <w:bottom w:val="single" w:sz="4" w:space="0" w:color="C0C0C0" w:themeColor="accent3" w:themeTint="99"/>
              <w:right w:val="nil"/>
            </w:tcBorders>
          </w:tcPr>
          <w:p w14:paraId="6F7EE008" w14:textId="77777777" w:rsidR="00832C5B" w:rsidRPr="00FA6633" w:rsidRDefault="00832C5B" w:rsidP="00667508"/>
        </w:tc>
        <w:tc>
          <w:tcPr>
            <w:tcW w:w="2771" w:type="dxa"/>
            <w:tcBorders>
              <w:top w:val="single" w:sz="4" w:space="0" w:color="C0C0C0" w:themeColor="accent3" w:themeTint="99"/>
              <w:left w:val="nil"/>
              <w:bottom w:val="single" w:sz="4" w:space="0" w:color="C0C0C0" w:themeColor="accent3" w:themeTint="99"/>
              <w:right w:val="nil"/>
            </w:tcBorders>
          </w:tcPr>
          <w:p w14:paraId="71658B8A" w14:textId="77777777" w:rsidR="00832C5B" w:rsidRPr="00FA6633" w:rsidRDefault="00832C5B" w:rsidP="00667508"/>
        </w:tc>
      </w:tr>
    </w:tbl>
    <w:p w14:paraId="2BC24B25" w14:textId="77777777" w:rsidR="00832C5B" w:rsidRPr="00FA6633" w:rsidRDefault="00832C5B" w:rsidP="00832C5B">
      <w:pPr>
        <w:pStyle w:val="Heading5"/>
      </w:pPr>
      <w:bookmarkStart w:id="20" w:name="_Toc140927333"/>
      <w:bookmarkEnd w:id="15"/>
      <w:r w:rsidRPr="00FA6633">
        <w:t>References</w:t>
      </w:r>
      <w:bookmarkEnd w:id="16"/>
      <w:bookmarkEnd w:id="20"/>
    </w:p>
    <w:bookmarkStart w:id="21" w:name="_Toc527222207" w:displacedByCustomXml="next"/>
    <w:sdt>
      <w:sdtPr>
        <w:id w:val="-996794491"/>
        <w:bibliography/>
      </w:sdtPr>
      <w:sdtContent>
        <w:p w14:paraId="57C99CDD" w14:textId="77777777" w:rsidR="00832C5B" w:rsidRPr="00FA6633" w:rsidRDefault="00832C5B" w:rsidP="00832C5B">
          <w:pPr>
            <w:jc w:val="left"/>
          </w:pPr>
          <w:r w:rsidRPr="00FA6633">
            <w:fldChar w:fldCharType="begin"/>
          </w:r>
          <w:r w:rsidRPr="00FA6633">
            <w:instrText xml:space="preserve"> BIBLIOGRAPHY </w:instrText>
          </w:r>
          <w:r w:rsidRPr="00FA6633">
            <w:fldChar w:fldCharType="separate"/>
          </w:r>
          <w:r w:rsidRPr="00FA6633">
            <w:t xml:space="preserve">1. </w:t>
          </w:r>
          <w:r w:rsidRPr="00FA6633">
            <w:rPr>
              <w:b/>
            </w:rPr>
            <w:t>O'Byrne, Rob.</w:t>
          </w:r>
          <w:r w:rsidRPr="00FA6633">
            <w:t xml:space="preserve"> Consulting Buzzwords to Beware Of: Workstream and Leverage. </w:t>
          </w:r>
          <w:r w:rsidRPr="00FA6633">
            <w:rPr>
              <w:i/>
            </w:rPr>
            <w:t xml:space="preserve">Consulting Business School. </w:t>
          </w:r>
          <w:r w:rsidRPr="00FA6633">
            <w:t>[Online] March 15, 2020. https://www.consultingbusinessschool.com/consulting-buzzwords-to-beware-of-workstream/.</w:t>
          </w:r>
        </w:p>
        <w:p w14:paraId="6C939CA1" w14:textId="77777777" w:rsidR="00832C5B" w:rsidRPr="00FA6633" w:rsidRDefault="00832C5B" w:rsidP="00832C5B">
          <w:pPr>
            <w:jc w:val="left"/>
          </w:pPr>
          <w:r w:rsidRPr="00FA6633">
            <w:t xml:space="preserve">2. </w:t>
          </w:r>
          <w:r w:rsidRPr="00FA6633">
            <w:rPr>
              <w:b/>
            </w:rPr>
            <w:t>ISO/IEC/IEEE.</w:t>
          </w:r>
          <w:r w:rsidRPr="00FA6633">
            <w:t xml:space="preserve"> Systems and software engineering - Life cycle processes - Requirements Engineering. </w:t>
          </w:r>
          <w:r w:rsidRPr="00FA6633">
            <w:rPr>
              <w:i/>
            </w:rPr>
            <w:t xml:space="preserve">Systems and software engineering - Life cycle processes - Requirements Engineering. </w:t>
          </w:r>
          <w:r w:rsidRPr="00FA6633">
            <w:t>s.l. : ISO/IEC/IEEE, 12 01, 2011.</w:t>
          </w:r>
        </w:p>
        <w:p w14:paraId="75ECBE3A" w14:textId="77777777" w:rsidR="00832C5B" w:rsidRPr="00FA6633" w:rsidRDefault="00832C5B" w:rsidP="00832C5B">
          <w:pPr>
            <w:jc w:val="left"/>
          </w:pPr>
          <w:r w:rsidRPr="00FA6633">
            <w:t xml:space="preserve">3. </w:t>
          </w:r>
          <w:r w:rsidRPr="00FA6633">
            <w:rPr>
              <w:b/>
            </w:rPr>
            <w:t>Cohn, Mike.</w:t>
          </w:r>
          <w:r w:rsidRPr="00FA6633">
            <w:t xml:space="preserve"> Advantages of the “As a user, I want” user story template. </w:t>
          </w:r>
          <w:r w:rsidRPr="00FA6633">
            <w:rPr>
              <w:i/>
            </w:rPr>
            <w:t xml:space="preserve">Mountain Goat Software. </w:t>
          </w:r>
          <w:r w:rsidRPr="00FA6633">
            <w:t>[Online] Mountain Goat Software. https://www.mountaingoatsoftware.com/blog/advantages-of-the-as-a-user-i-want-user-story-template#.</w:t>
          </w:r>
        </w:p>
        <w:p w14:paraId="164AAD16" w14:textId="77777777" w:rsidR="00832C5B" w:rsidRPr="00FA6633" w:rsidRDefault="00832C5B" w:rsidP="00832C5B">
          <w:pPr>
            <w:jc w:val="left"/>
          </w:pPr>
          <w:r w:rsidRPr="00FA6633">
            <w:t xml:space="preserve">4. </w:t>
          </w:r>
          <w:r w:rsidRPr="00FA6633">
            <w:rPr>
              <w:b/>
            </w:rPr>
            <w:t>Cohn, Mike.</w:t>
          </w:r>
          <w:r w:rsidRPr="00FA6633">
            <w:t xml:space="preserve"> Non-functional Requirements such as User Stories. </w:t>
          </w:r>
          <w:r w:rsidRPr="00FA6633">
            <w:rPr>
              <w:i/>
            </w:rPr>
            <w:t xml:space="preserve">Mountain Goat Software. </w:t>
          </w:r>
          <w:r w:rsidRPr="00FA6633">
            <w:t>[Online] Mountain Goat Software. https://www.mountaingoatsoftware.com/blog/non-functional-requirements-as-user-stories.</w:t>
          </w:r>
        </w:p>
        <w:p w14:paraId="49DEDBC4" w14:textId="77777777" w:rsidR="00832C5B" w:rsidRPr="00FA6633" w:rsidRDefault="00832C5B" w:rsidP="00832C5B">
          <w:pPr>
            <w:jc w:val="left"/>
          </w:pPr>
          <w:r w:rsidRPr="00FA6633">
            <w:t xml:space="preserve">5. </w:t>
          </w:r>
          <w:r w:rsidRPr="00FA6633">
            <w:rPr>
              <w:b/>
            </w:rPr>
            <w:t>Wikipedia.</w:t>
          </w:r>
          <w:r w:rsidRPr="00FA6633">
            <w:t xml:space="preserve"> Project manager. </w:t>
          </w:r>
          <w:r w:rsidRPr="00FA6633">
            <w:rPr>
              <w:i/>
            </w:rPr>
            <w:t xml:space="preserve">Wikipedia - The Free Encyclopedia. </w:t>
          </w:r>
          <w:r w:rsidRPr="00FA6633">
            <w:t>[Online] [Cited: 6 13, 2019.] https://en.wikipedia.org/wiki/Project_manager.</w:t>
          </w:r>
        </w:p>
        <w:p w14:paraId="05A1BF94" w14:textId="77777777" w:rsidR="00832C5B" w:rsidRPr="00FA6633" w:rsidRDefault="00832C5B" w:rsidP="00832C5B">
          <w:pPr>
            <w:jc w:val="left"/>
          </w:pPr>
          <w:r w:rsidRPr="00FA6633">
            <w:t xml:space="preserve">6. —. Programmer. </w:t>
          </w:r>
          <w:r w:rsidRPr="00FA6633">
            <w:rPr>
              <w:i/>
            </w:rPr>
            <w:t xml:space="preserve">Wikipedia - The Free Encyclopedia. </w:t>
          </w:r>
          <w:r w:rsidRPr="00FA6633">
            <w:t>[Online] [Cited: 6 13, 2019.] https://en.wikipedia.org/wiki/Programmer.</w:t>
          </w:r>
        </w:p>
        <w:p w14:paraId="293F4E49" w14:textId="77777777" w:rsidR="00832C5B" w:rsidRPr="00FA6633" w:rsidRDefault="00832C5B" w:rsidP="00832C5B">
          <w:pPr>
            <w:jc w:val="left"/>
          </w:pPr>
          <w:r w:rsidRPr="00FA6633">
            <w:t xml:space="preserve">7. —. Business analyst. </w:t>
          </w:r>
          <w:r w:rsidRPr="00FA6633">
            <w:rPr>
              <w:i/>
            </w:rPr>
            <w:t xml:space="preserve">Wikipedia - The Free Encyclopedia. </w:t>
          </w:r>
          <w:r w:rsidRPr="00FA6633">
            <w:t>[Online] [Cited: June 13, 2019.] https://en.wikipedia.org/wiki/Business_analyst.</w:t>
          </w:r>
        </w:p>
        <w:p w14:paraId="7CAAFEDD" w14:textId="77777777" w:rsidR="00832C5B" w:rsidRPr="00FA6633" w:rsidRDefault="00832C5B" w:rsidP="00832C5B">
          <w:r w:rsidRPr="00FA6633">
            <w:fldChar w:fldCharType="end"/>
          </w:r>
        </w:p>
        <w:bookmarkStart w:id="22" w:name="_Toc62628051" w:displacedByCustomXml="next"/>
      </w:sdtContent>
    </w:sdt>
    <w:p w14:paraId="470054E7" w14:textId="77777777" w:rsidR="00832C5B" w:rsidRDefault="00832C5B" w:rsidP="00832C5B">
      <w:pPr>
        <w:spacing w:before="0"/>
        <w:jc w:val="left"/>
        <w:rPr>
          <w:rFonts w:asciiTheme="majorHAnsi" w:eastAsiaTheme="majorEastAsia" w:hAnsiTheme="majorHAnsi" w:cstheme="majorBidi"/>
          <w:color w:val="000000" w:themeColor="accent1" w:themeShade="BF"/>
          <w:sz w:val="22"/>
          <w:szCs w:val="22"/>
        </w:rPr>
      </w:pPr>
      <w:bookmarkStart w:id="23" w:name="_Toc140927334"/>
      <w:r>
        <w:br w:type="page"/>
      </w:r>
    </w:p>
    <w:p w14:paraId="72C5FC0E" w14:textId="77777777" w:rsidR="00832C5B" w:rsidRPr="00FA6633" w:rsidRDefault="00832C5B" w:rsidP="00832C5B">
      <w:pPr>
        <w:pStyle w:val="Heading2"/>
      </w:pPr>
      <w:bookmarkStart w:id="24" w:name="_Toc211251466"/>
      <w:bookmarkStart w:id="25" w:name="_Toc212887066"/>
      <w:r w:rsidRPr="00FA6633">
        <w:lastRenderedPageBreak/>
        <w:t>Colophon</w:t>
      </w:r>
      <w:bookmarkEnd w:id="21"/>
      <w:bookmarkEnd w:id="22"/>
      <w:bookmarkEnd w:id="23"/>
      <w:bookmarkEnd w:id="24"/>
      <w:bookmarkEnd w:id="25"/>
    </w:p>
    <w:p w14:paraId="306392A2" w14:textId="7879CB00" w:rsidR="00832C5B" w:rsidRPr="00FA6633" w:rsidRDefault="00832C5B" w:rsidP="00832C5B">
      <w:r w:rsidRPr="00FA6633">
        <w:t xml:space="preserve">The text was formatted using Microsoft Word. The body text was set with </w:t>
      </w:r>
      <w:r w:rsidR="00AD0057">
        <w:t>Whitney-Book</w:t>
      </w:r>
      <w:r w:rsidRPr="00FA6633">
        <w:t>.  The document was designed to be duplex printed.</w:t>
      </w:r>
    </w:p>
    <w:p w14:paraId="76FD19E7" w14:textId="77777777" w:rsidR="00832C5B" w:rsidRPr="00FA6633" w:rsidRDefault="00832C5B" w:rsidP="00832C5B">
      <w:pPr>
        <w:rPr>
          <w:b/>
        </w:rPr>
      </w:pPr>
      <w:bookmarkStart w:id="26" w:name="_Toc527222208"/>
      <w:bookmarkStart w:id="27" w:name="_Toc62628052"/>
      <w:bookmarkStart w:id="28" w:name="_Toc140927335"/>
      <w:r w:rsidRPr="00FA6633">
        <w:rPr>
          <w:b/>
        </w:rPr>
        <w:t>Trademark and Copyrights</w:t>
      </w:r>
      <w:bookmarkEnd w:id="26"/>
      <w:bookmarkEnd w:id="27"/>
      <w:bookmarkEnd w:id="28"/>
    </w:p>
    <w:p w14:paraId="66D7B6F1" w14:textId="6FA73166" w:rsidR="00832C5B" w:rsidRPr="00FA6633" w:rsidRDefault="00832C5B" w:rsidP="00832C5B">
      <w:r w:rsidRPr="00FA6633">
        <w:t xml:space="preserve">© </w:t>
      </w:r>
      <w:r w:rsidR="00E86CBF">
        <w:t>2001</w:t>
      </w:r>
      <w:r w:rsidRPr="00FA6633">
        <w:t xml:space="preserve"> -</w:t>
      </w:r>
      <w:r w:rsidRPr="00FA6633">
        <w:fldChar w:fldCharType="begin"/>
      </w:r>
      <w:r w:rsidRPr="00FA6633">
        <w:instrText xml:space="preserve"> DATE \@ "yyyy" \* MERGEFORMAT </w:instrText>
      </w:r>
      <w:r w:rsidRPr="00FA6633">
        <w:fldChar w:fldCharType="separate"/>
      </w:r>
      <w:r w:rsidR="00E86CBF">
        <w:rPr>
          <w:noProof/>
        </w:rPr>
        <w:t>2025</w:t>
      </w:r>
      <w:r w:rsidRPr="00FA6633">
        <w:fldChar w:fldCharType="end"/>
      </w:r>
      <w:r w:rsidRPr="00FA6633">
        <w:t xml:space="preserve"> - </w:t>
      </w:r>
      <w:sdt>
        <w:sdtPr>
          <w:alias w:val="Company"/>
          <w:id w:val="493068503"/>
          <w:placeholder>
            <w:docPart w:val="C83433CB3C4C4A04B11D2102C86E7D7F"/>
          </w:placeholder>
          <w:dataBinding w:prefixMappings="xmlns:ns0='http://schemas.openxmlformats.org/officeDocument/2006/extended-properties' " w:xpath="/ns0:Properties[1]/ns0:Company[1]" w:storeItemID="{6668398D-A668-4E3E-A5EB-62B293D839F1}"/>
          <w:text/>
        </w:sdtPr>
        <w:sdtContent>
          <w:r>
            <w:t>[COMPANY]</w:t>
          </w:r>
        </w:sdtContent>
      </w:sdt>
      <w:r w:rsidRPr="00FA6633">
        <w:t>. All rights reserved.</w:t>
      </w:r>
    </w:p>
    <w:p w14:paraId="7C92177C" w14:textId="657C7397" w:rsidR="00832C5B" w:rsidRPr="00FA6633" w:rsidRDefault="00832C5B" w:rsidP="00832C5B">
      <w:r w:rsidRPr="00FA6633">
        <w:t xml:space="preserve">NOTICE: All information contained herein is the property of </w:t>
      </w:r>
      <w:sdt>
        <w:sdtPr>
          <w:alias w:val="Company"/>
          <w:id w:val="1794092155"/>
          <w:placeholder>
            <w:docPart w:val="7ADDCDBFFEE5466D8F93E287E5E26AC3"/>
          </w:placeholder>
          <w:dataBinding w:prefixMappings="xmlns:ns0='http://schemas.openxmlformats.org/officeDocument/2006/extended-properties' " w:xpath="/ns0:Properties[1]/ns0:Company[1]" w:storeItemID="{6668398D-A668-4E3E-A5EB-62B293D839F1}"/>
          <w:text/>
        </w:sdtPr>
        <w:sdtContent>
          <w:r>
            <w:t>[COMPANY]</w:t>
          </w:r>
        </w:sdtContent>
      </w:sdt>
      <w:r w:rsidRPr="00FA6633">
        <w:t xml:space="preserve">.  This document and the information herein are furnished AS IS, are subject to change without notice, and should not be construed as a commitment by </w:t>
      </w:r>
      <w:sdt>
        <w:sdtPr>
          <w:alias w:val="Company"/>
          <w:id w:val="-1610042833"/>
          <w:placeholder>
            <w:docPart w:val="4A2ACC34A87042AD8027A335C6A27CD5"/>
          </w:placeholder>
          <w:dataBinding w:prefixMappings="xmlns:ns0='http://schemas.openxmlformats.org/officeDocument/2006/extended-properties' " w:xpath="/ns0:Properties[1]/ns0:Company[1]" w:storeItemID="{6668398D-A668-4E3E-A5EB-62B293D839F1}"/>
          <w:text/>
        </w:sdtPr>
        <w:sdtContent>
          <w:r>
            <w:t>[COMPANY]</w:t>
          </w:r>
        </w:sdtContent>
      </w:sdt>
      <w:r w:rsidRPr="00FA6633">
        <w:t xml:space="preserve">. </w:t>
      </w:r>
    </w:p>
    <w:p w14:paraId="0B9BEB62" w14:textId="13EDB63D" w:rsidR="00832C5B" w:rsidRPr="00FA6633" w:rsidRDefault="00E86CBF" w:rsidP="00832C5B">
      <w:r>
        <w:t>Acornsoft</w:t>
      </w:r>
      <w:r w:rsidR="00832C5B" w:rsidRPr="00FA6633">
        <w:t xml:space="preserve"> assumes no responsibility or liability for any errors or inaccuracies and makes no warranty of any kind (express, implied, or statutory) with respect to this publication, and expressly disclaims all warranties of merchantability, fitness for any practical purposes, and non-infringement of third-party rights.</w:t>
      </w:r>
    </w:p>
    <w:p w14:paraId="77A1C17A" w14:textId="77777777" w:rsidR="00832C5B" w:rsidRDefault="00832C5B" w:rsidP="00832C5B"/>
    <w:p w14:paraId="6B119C50" w14:textId="77777777" w:rsidR="002D58E2" w:rsidRDefault="002D58E2" w:rsidP="007601EB">
      <w:pPr>
        <w:rPr>
          <w:noProof/>
        </w:rPr>
      </w:pPr>
    </w:p>
    <w:p w14:paraId="7F9163EE" w14:textId="726B5267" w:rsidR="007601EB" w:rsidRDefault="007601EB" w:rsidP="007601EB">
      <w:pPr>
        <w:spacing w:before="0"/>
        <w:jc w:val="left"/>
        <w:rPr>
          <w:b/>
          <w:bCs w:val="0"/>
          <w:smallCaps/>
          <w:noProof/>
          <w:sz w:val="28"/>
          <w:szCs w:val="32"/>
        </w:rPr>
      </w:pPr>
    </w:p>
    <w:sectPr w:rsidR="007601EB" w:rsidSect="00176C2F">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A55D2" w14:textId="77777777" w:rsidR="005017C1" w:rsidRDefault="005017C1">
      <w:r>
        <w:separator/>
      </w:r>
    </w:p>
  </w:endnote>
  <w:endnote w:type="continuationSeparator" w:id="0">
    <w:p w14:paraId="1FFCA0A6" w14:textId="77777777" w:rsidR="005017C1" w:rsidRDefault="0050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hitney K Book">
    <w:altName w:val="Times New Roman"/>
    <w:panose1 w:val="02000603040000020003"/>
    <w:charset w:val="00"/>
    <w:family w:val="moder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hitney K Medium">
    <w:altName w:val="Calibri"/>
    <w:panose1 w:val="02000603040000020003"/>
    <w:charset w:val="00"/>
    <w:family w:val="modern"/>
    <w:notTrueType/>
    <w:pitch w:val="variable"/>
    <w:sig w:usb0="00000003" w:usb1="00000000" w:usb2="00000000" w:usb3="00000000" w:csb0="00000001" w:csb1="00000000"/>
  </w:font>
  <w:font w:name="Whitney K Semibold">
    <w:altName w:val="Calibri"/>
    <w:panose1 w:val="02000603040000020004"/>
    <w:charset w:val="00"/>
    <w:family w:val="moder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Fira Code Retina">
    <w:charset w:val="00"/>
    <w:family w:val="modern"/>
    <w:pitch w:val="fixed"/>
    <w:sig w:usb0="E00002EF" w:usb1="1200F8F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Layout w:type="fixed"/>
      <w:tblLook w:val="0000" w:firstRow="0" w:lastRow="0" w:firstColumn="0" w:lastColumn="0" w:noHBand="0" w:noVBand="0"/>
    </w:tblPr>
    <w:tblGrid>
      <w:gridCol w:w="2268"/>
      <w:gridCol w:w="5023"/>
      <w:gridCol w:w="2928"/>
    </w:tblGrid>
    <w:tr w:rsidR="00A86E51" w:rsidRPr="0065400A" w14:paraId="3B152607" w14:textId="77777777" w:rsidTr="00CC236B">
      <w:trPr>
        <w:trHeight w:val="308"/>
      </w:trPr>
      <w:tc>
        <w:tcPr>
          <w:tcW w:w="2268" w:type="dxa"/>
        </w:tcPr>
        <w:p w14:paraId="3A567AB7" w14:textId="77777777" w:rsidR="00A86E51" w:rsidRPr="00AD0057" w:rsidRDefault="00A86E51">
          <w:pPr>
            <w:ind w:right="360"/>
            <w:rPr>
              <w:smallCaps/>
              <w:color w:val="4F2001" w:themeColor="text2"/>
              <w:sz w:val="18"/>
            </w:rPr>
          </w:pPr>
          <w:r w:rsidRPr="00AD0057">
            <w:rPr>
              <w:smallCaps/>
              <w:color w:val="4F2001" w:themeColor="text2"/>
              <w:sz w:val="18"/>
            </w:rPr>
            <w:t>Last Author</w:t>
          </w:r>
        </w:p>
      </w:tc>
      <w:tc>
        <w:tcPr>
          <w:tcW w:w="5023" w:type="dxa"/>
        </w:tcPr>
        <w:p w14:paraId="22AE807F" w14:textId="77777777" w:rsidR="00A86E51" w:rsidRPr="00AD0057" w:rsidRDefault="00A86E51">
          <w:pPr>
            <w:jc w:val="left"/>
            <w:rPr>
              <w:smallCaps/>
              <w:color w:val="4F2001" w:themeColor="text2"/>
              <w:sz w:val="18"/>
            </w:rPr>
          </w:pPr>
          <w:r w:rsidRPr="00AD0057">
            <w:rPr>
              <w:smallCaps/>
              <w:color w:val="4F2001" w:themeColor="text2"/>
              <w:sz w:val="18"/>
            </w:rPr>
            <w:fldChar w:fldCharType="begin"/>
          </w:r>
          <w:r w:rsidRPr="00AD0057">
            <w:rPr>
              <w:smallCaps/>
              <w:color w:val="4F2001" w:themeColor="text2"/>
              <w:sz w:val="18"/>
            </w:rPr>
            <w:instrText xml:space="preserve"> AUTHOR   \* MERGEFORMAT </w:instrText>
          </w:r>
          <w:r w:rsidRPr="00AD0057">
            <w:rPr>
              <w:smallCaps/>
              <w:color w:val="4F2001" w:themeColor="text2"/>
              <w:sz w:val="18"/>
            </w:rPr>
            <w:fldChar w:fldCharType="separate"/>
          </w:r>
          <w:r w:rsidR="00680968" w:rsidRPr="00AD0057">
            <w:rPr>
              <w:smallCaps/>
              <w:noProof/>
              <w:color w:val="4F2001" w:themeColor="text2"/>
              <w:sz w:val="18"/>
            </w:rPr>
            <w:t>David Blaszyk</w:t>
          </w:r>
          <w:r w:rsidRPr="00AD0057">
            <w:rPr>
              <w:smallCaps/>
              <w:color w:val="4F2001" w:themeColor="text2"/>
              <w:sz w:val="18"/>
            </w:rPr>
            <w:fldChar w:fldCharType="end"/>
          </w:r>
        </w:p>
      </w:tc>
      <w:tc>
        <w:tcPr>
          <w:tcW w:w="2928" w:type="dxa"/>
        </w:tcPr>
        <w:p w14:paraId="1B843C97" w14:textId="77B28932" w:rsidR="00A86E51" w:rsidRPr="0065400A" w:rsidRDefault="00A86E51">
          <w:pPr>
            <w:pStyle w:val="Footer"/>
            <w:framePr w:wrap="around"/>
            <w:jc w:val="right"/>
            <w:rPr>
              <w:sz w:val="18"/>
            </w:rPr>
          </w:pPr>
          <w:r w:rsidRPr="0065400A">
            <w:rPr>
              <w:sz w:val="18"/>
            </w:rPr>
            <w:fldChar w:fldCharType="begin"/>
          </w:r>
          <w:r w:rsidRPr="0065400A">
            <w:rPr>
              <w:sz w:val="18"/>
            </w:rPr>
            <w:instrText xml:space="preserve"> DATE  \@ "yyyy.M"  \* MERGEFORMAT </w:instrText>
          </w:r>
          <w:r w:rsidRPr="0065400A">
            <w:rPr>
              <w:sz w:val="18"/>
            </w:rPr>
            <w:fldChar w:fldCharType="separate"/>
          </w:r>
          <w:r w:rsidR="00E86CBF">
            <w:rPr>
              <w:noProof/>
              <w:sz w:val="18"/>
            </w:rPr>
            <w:t>2025.11</w:t>
          </w:r>
          <w:r w:rsidRPr="0065400A">
            <w:rPr>
              <w:sz w:val="18"/>
            </w:rPr>
            <w:fldChar w:fldCharType="end"/>
          </w:r>
          <w:r w:rsidRPr="0065400A">
            <w:rPr>
              <w:sz w:val="18"/>
            </w:rPr>
            <w:t>.</w:t>
          </w:r>
          <w:r w:rsidRPr="0065400A">
            <w:rPr>
              <w:sz w:val="18"/>
            </w:rPr>
            <w:fldChar w:fldCharType="begin"/>
          </w:r>
          <w:r w:rsidRPr="0065400A">
            <w:rPr>
              <w:sz w:val="18"/>
            </w:rPr>
            <w:instrText xml:space="preserve"> DOCPROPERTY  RevisionNumber  \* MERGEFORMAT </w:instrText>
          </w:r>
          <w:r w:rsidRPr="0065400A">
            <w:rPr>
              <w:sz w:val="18"/>
            </w:rPr>
            <w:fldChar w:fldCharType="separate"/>
          </w:r>
          <w:r w:rsidR="00680968">
            <w:rPr>
              <w:sz w:val="18"/>
            </w:rPr>
            <w:t>1</w:t>
          </w:r>
          <w:r w:rsidRPr="0065400A">
            <w:rPr>
              <w:sz w:val="18"/>
            </w:rPr>
            <w:fldChar w:fldCharType="end"/>
          </w:r>
        </w:p>
      </w:tc>
    </w:tr>
    <w:tr w:rsidR="00A86E51" w:rsidRPr="0065400A" w14:paraId="0175D724" w14:textId="77777777" w:rsidTr="00CC236B">
      <w:trPr>
        <w:trHeight w:val="308"/>
      </w:trPr>
      <w:tc>
        <w:tcPr>
          <w:tcW w:w="2268" w:type="dxa"/>
        </w:tcPr>
        <w:p w14:paraId="3560A4B9" w14:textId="77777777" w:rsidR="00A86E51" w:rsidRPr="00AD0057" w:rsidRDefault="00A86E51">
          <w:pPr>
            <w:ind w:right="360"/>
            <w:jc w:val="left"/>
            <w:rPr>
              <w:smallCaps/>
              <w:color w:val="4F2001" w:themeColor="text2"/>
              <w:sz w:val="18"/>
            </w:rPr>
          </w:pPr>
          <w:r w:rsidRPr="00AD0057">
            <w:rPr>
              <w:smallCaps/>
              <w:color w:val="4F2001" w:themeColor="text2"/>
              <w:sz w:val="18"/>
            </w:rPr>
            <w:t>Last Save Date</w:t>
          </w:r>
        </w:p>
      </w:tc>
      <w:tc>
        <w:tcPr>
          <w:tcW w:w="5023" w:type="dxa"/>
        </w:tcPr>
        <w:p w14:paraId="579C204D" w14:textId="2EA4C2DB" w:rsidR="00A86E51" w:rsidRPr="00AD0057" w:rsidRDefault="00A86E51">
          <w:pPr>
            <w:jc w:val="left"/>
            <w:rPr>
              <w:smallCaps/>
              <w:color w:val="4F2001" w:themeColor="text2"/>
              <w:sz w:val="18"/>
            </w:rPr>
          </w:pPr>
          <w:r w:rsidRPr="00AD0057">
            <w:rPr>
              <w:smallCaps/>
              <w:color w:val="4F2001" w:themeColor="text2"/>
              <w:sz w:val="18"/>
            </w:rPr>
            <w:fldChar w:fldCharType="begin"/>
          </w:r>
          <w:r w:rsidRPr="00AD0057">
            <w:rPr>
              <w:smallCaps/>
              <w:color w:val="4F2001" w:themeColor="text2"/>
              <w:sz w:val="18"/>
            </w:rPr>
            <w:instrText xml:space="preserve"> DOCPROPERTY  LastSavedTime  \* MERGEFORMAT </w:instrText>
          </w:r>
          <w:r w:rsidRPr="00AD0057">
            <w:rPr>
              <w:smallCaps/>
              <w:color w:val="4F2001" w:themeColor="text2"/>
              <w:sz w:val="18"/>
            </w:rPr>
            <w:fldChar w:fldCharType="separate"/>
          </w:r>
          <w:r w:rsidR="003B046B" w:rsidRPr="00AD0057">
            <w:rPr>
              <w:smallCaps/>
              <w:color w:val="4F2001" w:themeColor="text2"/>
              <w:sz w:val="18"/>
            </w:rPr>
            <w:t>7/24/2023 7:40 AM</w:t>
          </w:r>
          <w:r w:rsidRPr="00AD0057">
            <w:rPr>
              <w:smallCaps/>
              <w:color w:val="4F2001" w:themeColor="text2"/>
              <w:sz w:val="18"/>
            </w:rPr>
            <w:fldChar w:fldCharType="end"/>
          </w:r>
        </w:p>
      </w:tc>
      <w:tc>
        <w:tcPr>
          <w:tcW w:w="2928" w:type="dxa"/>
        </w:tcPr>
        <w:p w14:paraId="1B9014AC" w14:textId="77777777" w:rsidR="00A86E51" w:rsidRPr="0065400A" w:rsidRDefault="00A86E51">
          <w:pPr>
            <w:jc w:val="right"/>
            <w:rPr>
              <w:sz w:val="18"/>
            </w:rPr>
          </w:pPr>
          <w:r w:rsidRPr="0065400A">
            <w:rPr>
              <w:sz w:val="18"/>
            </w:rPr>
            <w:t xml:space="preserve">Page </w:t>
          </w:r>
          <w:r w:rsidRPr="0065400A">
            <w:rPr>
              <w:sz w:val="18"/>
            </w:rPr>
            <w:fldChar w:fldCharType="begin"/>
          </w:r>
          <w:r w:rsidRPr="0065400A">
            <w:rPr>
              <w:sz w:val="18"/>
            </w:rPr>
            <w:instrText xml:space="preserve"> PAGE </w:instrText>
          </w:r>
          <w:r w:rsidRPr="0065400A">
            <w:rPr>
              <w:sz w:val="18"/>
            </w:rPr>
            <w:fldChar w:fldCharType="separate"/>
          </w:r>
          <w:r w:rsidRPr="0065400A">
            <w:rPr>
              <w:noProof/>
              <w:sz w:val="18"/>
            </w:rPr>
            <w:t>4</w:t>
          </w:r>
          <w:r w:rsidRPr="0065400A">
            <w:rPr>
              <w:sz w:val="18"/>
            </w:rPr>
            <w:fldChar w:fldCharType="end"/>
          </w:r>
          <w:r w:rsidRPr="0065400A">
            <w:rPr>
              <w:sz w:val="18"/>
            </w:rPr>
            <w:t xml:space="preserve"> of </w:t>
          </w:r>
          <w:r w:rsidRPr="0065400A">
            <w:rPr>
              <w:sz w:val="18"/>
            </w:rPr>
            <w:fldChar w:fldCharType="begin"/>
          </w:r>
          <w:r w:rsidRPr="0065400A">
            <w:rPr>
              <w:sz w:val="18"/>
            </w:rPr>
            <w:instrText xml:space="preserve"> NUMPAGES </w:instrText>
          </w:r>
          <w:r w:rsidRPr="0065400A">
            <w:rPr>
              <w:sz w:val="18"/>
            </w:rPr>
            <w:fldChar w:fldCharType="separate"/>
          </w:r>
          <w:r w:rsidRPr="0065400A">
            <w:rPr>
              <w:noProof/>
              <w:sz w:val="18"/>
            </w:rPr>
            <w:t>4</w:t>
          </w:r>
          <w:r w:rsidRPr="0065400A">
            <w:rPr>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000" w:firstRow="0" w:lastRow="0" w:firstColumn="0" w:lastColumn="0" w:noHBand="0" w:noVBand="0"/>
    </w:tblPr>
    <w:tblGrid>
      <w:gridCol w:w="4113"/>
      <w:gridCol w:w="2790"/>
      <w:gridCol w:w="2583"/>
    </w:tblGrid>
    <w:tr w:rsidR="00A86E51" w:rsidRPr="00B44B83" w14:paraId="6781C890" w14:textId="77777777" w:rsidTr="005D07C5">
      <w:trPr>
        <w:trHeight w:val="269"/>
      </w:trPr>
      <w:tc>
        <w:tcPr>
          <w:tcW w:w="4113" w:type="dxa"/>
        </w:tcPr>
        <w:p w14:paraId="2D7A4C4A" w14:textId="3BCE89B5" w:rsidR="00A86E51" w:rsidRPr="00B44B83" w:rsidRDefault="00A86E51" w:rsidP="001B33B4">
          <w:pPr>
            <w:framePr w:h="598" w:wrap="around" w:vAnchor="text" w:hAnchor="page" w:x="1546" w:y="-649"/>
            <w:ind w:right="360"/>
            <w:jc w:val="left"/>
            <w:rPr>
              <w:rFonts w:ascii="Arial" w:hAnsi="Arial"/>
              <w:smallCaps/>
              <w:sz w:val="16"/>
              <w:szCs w:val="16"/>
            </w:rPr>
          </w:pPr>
          <w:r w:rsidRPr="00B44B83">
            <w:rPr>
              <w:rFonts w:ascii="Arial" w:hAnsi="Arial"/>
              <w:smallCaps/>
              <w:sz w:val="16"/>
              <w:szCs w:val="16"/>
            </w:rPr>
            <w:sym w:font="Symbol" w:char="F0D3"/>
          </w:r>
          <w:r w:rsidR="00A2598C">
            <w:rPr>
              <w:rFonts w:ascii="Arial" w:hAnsi="Arial"/>
              <w:smallCaps/>
              <w:sz w:val="16"/>
              <w:szCs w:val="16"/>
            </w:rPr>
            <w:t xml:space="preserve">  </w:t>
          </w:r>
          <w:r w:rsidR="00A2598C" w:rsidRPr="00B44B83">
            <w:rPr>
              <w:rFonts w:ascii="Arial" w:hAnsi="Arial"/>
              <w:smallCaps/>
              <w:sz w:val="16"/>
              <w:szCs w:val="16"/>
            </w:rPr>
            <w:t xml:space="preserve"> </w:t>
          </w:r>
          <w:r w:rsidR="00A2598C" w:rsidRPr="00B44B83">
            <w:rPr>
              <w:rFonts w:ascii="Arial" w:hAnsi="Arial"/>
              <w:smallCaps/>
              <w:sz w:val="16"/>
              <w:szCs w:val="16"/>
            </w:rPr>
            <w:fldChar w:fldCharType="begin"/>
          </w:r>
          <w:r w:rsidR="00A2598C" w:rsidRPr="00B44B83">
            <w:rPr>
              <w:rFonts w:ascii="Arial" w:hAnsi="Arial"/>
              <w:smallCaps/>
              <w:sz w:val="16"/>
              <w:szCs w:val="16"/>
            </w:rPr>
            <w:instrText xml:space="preserve"> DATE \@ "yyyy" </w:instrText>
          </w:r>
          <w:r w:rsidR="00A2598C" w:rsidRPr="00B44B83">
            <w:rPr>
              <w:rFonts w:ascii="Arial" w:hAnsi="Arial"/>
              <w:smallCaps/>
              <w:sz w:val="16"/>
              <w:szCs w:val="16"/>
            </w:rPr>
            <w:fldChar w:fldCharType="separate"/>
          </w:r>
          <w:r w:rsidR="00E86CBF">
            <w:rPr>
              <w:rFonts w:ascii="Arial" w:hAnsi="Arial"/>
              <w:smallCaps/>
              <w:noProof/>
              <w:sz w:val="16"/>
              <w:szCs w:val="16"/>
            </w:rPr>
            <w:t>2025</w:t>
          </w:r>
          <w:r w:rsidR="00A2598C" w:rsidRPr="00B44B83">
            <w:rPr>
              <w:rFonts w:ascii="Arial" w:hAnsi="Arial"/>
              <w:smallCaps/>
              <w:sz w:val="16"/>
              <w:szCs w:val="16"/>
            </w:rPr>
            <w:fldChar w:fldCharType="end"/>
          </w:r>
        </w:p>
      </w:tc>
      <w:tc>
        <w:tcPr>
          <w:tcW w:w="2790" w:type="dxa"/>
        </w:tcPr>
        <w:p w14:paraId="47CD7109" w14:textId="77777777" w:rsidR="00A86E51" w:rsidRPr="00B44B83" w:rsidRDefault="00A86E51" w:rsidP="00402CAC">
          <w:pPr>
            <w:framePr w:h="598" w:wrap="around" w:vAnchor="text" w:hAnchor="page" w:x="1546" w:y="-649"/>
            <w:rPr>
              <w:rFonts w:ascii="Arial" w:hAnsi="Arial"/>
              <w:smallCaps/>
              <w:color w:val="FF0000"/>
              <w:sz w:val="16"/>
              <w:szCs w:val="16"/>
            </w:rPr>
          </w:pPr>
          <w:r w:rsidRPr="000302BB">
            <w:rPr>
              <w:rFonts w:ascii="Arial" w:hAnsi="Arial"/>
              <w:smallCaps/>
              <w:color w:val="4F2001" w:themeColor="accent6"/>
              <w:sz w:val="16"/>
              <w:szCs w:val="16"/>
            </w:rPr>
            <w:t>Company Confidential</w:t>
          </w:r>
        </w:p>
      </w:tc>
      <w:tc>
        <w:tcPr>
          <w:tcW w:w="2583" w:type="dxa"/>
        </w:tcPr>
        <w:p w14:paraId="2F7646AB" w14:textId="77777777" w:rsidR="00A86E51" w:rsidRPr="00B44B83" w:rsidRDefault="00A86E51" w:rsidP="005D07C5">
          <w:pPr>
            <w:framePr w:h="598" w:wrap="around" w:vAnchor="text" w:hAnchor="page" w:x="1546" w:y="-649"/>
            <w:jc w:val="right"/>
            <w:rPr>
              <w:rFonts w:ascii="Arial" w:hAnsi="Arial"/>
              <w:smallCaps/>
              <w:sz w:val="16"/>
              <w:szCs w:val="16"/>
            </w:rPr>
          </w:pPr>
          <w:r w:rsidRPr="00B44B83">
            <w:rPr>
              <w:rFonts w:ascii="Arial" w:hAnsi="Arial"/>
              <w:smallCaps/>
              <w:sz w:val="16"/>
              <w:szCs w:val="16"/>
            </w:rPr>
            <w:t xml:space="preserve">Page </w:t>
          </w:r>
          <w:r w:rsidRPr="00B44B83">
            <w:rPr>
              <w:rFonts w:ascii="Arial" w:hAnsi="Arial"/>
              <w:smallCaps/>
              <w:sz w:val="16"/>
              <w:szCs w:val="16"/>
            </w:rPr>
            <w:fldChar w:fldCharType="begin"/>
          </w:r>
          <w:r w:rsidRPr="00B44B83">
            <w:rPr>
              <w:rFonts w:ascii="Arial" w:hAnsi="Arial"/>
              <w:smallCaps/>
              <w:sz w:val="16"/>
              <w:szCs w:val="16"/>
            </w:rPr>
            <w:instrText xml:space="preserve"> PAGE </w:instrText>
          </w:r>
          <w:r w:rsidRPr="00B44B83">
            <w:rPr>
              <w:rFonts w:ascii="Arial" w:hAnsi="Arial"/>
              <w:smallCaps/>
              <w:sz w:val="16"/>
              <w:szCs w:val="16"/>
            </w:rPr>
            <w:fldChar w:fldCharType="separate"/>
          </w:r>
          <w:r w:rsidRPr="00B44B83">
            <w:rPr>
              <w:rFonts w:ascii="Arial" w:hAnsi="Arial"/>
              <w:smallCaps/>
              <w:noProof/>
              <w:sz w:val="16"/>
              <w:szCs w:val="16"/>
            </w:rPr>
            <w:t>3</w:t>
          </w:r>
          <w:r w:rsidRPr="00B44B83">
            <w:rPr>
              <w:rFonts w:ascii="Arial" w:hAnsi="Arial"/>
              <w:smallCaps/>
              <w:sz w:val="16"/>
              <w:szCs w:val="16"/>
            </w:rPr>
            <w:fldChar w:fldCharType="end"/>
          </w:r>
          <w:r w:rsidRPr="00B44B83">
            <w:rPr>
              <w:rFonts w:ascii="Arial" w:hAnsi="Arial"/>
              <w:smallCaps/>
              <w:sz w:val="16"/>
              <w:szCs w:val="16"/>
            </w:rPr>
            <w:t xml:space="preserve"> of </w:t>
          </w:r>
          <w:r w:rsidRPr="00B44B83">
            <w:rPr>
              <w:rFonts w:ascii="Arial" w:hAnsi="Arial"/>
              <w:smallCaps/>
              <w:sz w:val="16"/>
              <w:szCs w:val="16"/>
            </w:rPr>
            <w:fldChar w:fldCharType="begin"/>
          </w:r>
          <w:r w:rsidRPr="00B44B83">
            <w:rPr>
              <w:rFonts w:ascii="Arial" w:hAnsi="Arial"/>
              <w:smallCaps/>
              <w:sz w:val="16"/>
              <w:szCs w:val="16"/>
            </w:rPr>
            <w:instrText xml:space="preserve"> NUMPAGES </w:instrText>
          </w:r>
          <w:r w:rsidRPr="00B44B83">
            <w:rPr>
              <w:rFonts w:ascii="Arial" w:hAnsi="Arial"/>
              <w:smallCaps/>
              <w:sz w:val="16"/>
              <w:szCs w:val="16"/>
            </w:rPr>
            <w:fldChar w:fldCharType="separate"/>
          </w:r>
          <w:r w:rsidRPr="00B44B83">
            <w:rPr>
              <w:rFonts w:ascii="Arial" w:hAnsi="Arial"/>
              <w:smallCaps/>
              <w:noProof/>
              <w:sz w:val="16"/>
              <w:szCs w:val="16"/>
            </w:rPr>
            <w:t>3</w:t>
          </w:r>
          <w:r w:rsidRPr="00B44B83">
            <w:rPr>
              <w:rFonts w:ascii="Arial" w:hAnsi="Arial"/>
              <w:smallCaps/>
              <w:sz w:val="16"/>
              <w:szCs w:val="16"/>
            </w:rPr>
            <w:fldChar w:fldCharType="end"/>
          </w:r>
        </w:p>
      </w:tc>
    </w:tr>
  </w:tbl>
  <w:p w14:paraId="78F83039" w14:textId="77777777" w:rsidR="00A86E51" w:rsidRDefault="00A86E51" w:rsidP="005D07C5">
    <w:pPr>
      <w:pStyle w:val="Footer"/>
      <w:framePr w:h="598" w:wrap="around" w:hAnchor="page" w:x="1546" w:y="-64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7" w:type="dxa"/>
      <w:tblLayout w:type="fixed"/>
      <w:tblCellMar>
        <w:left w:w="43" w:type="dxa"/>
        <w:right w:w="43" w:type="dxa"/>
      </w:tblCellMar>
      <w:tblLook w:val="0000" w:firstRow="0" w:lastRow="0" w:firstColumn="0" w:lastColumn="0" w:noHBand="0" w:noVBand="0"/>
    </w:tblPr>
    <w:tblGrid>
      <w:gridCol w:w="3683"/>
      <w:gridCol w:w="1357"/>
      <w:gridCol w:w="4497"/>
    </w:tblGrid>
    <w:tr w:rsidR="00A86E51" w:rsidRPr="00734EEB" w14:paraId="189B63E2" w14:textId="77777777" w:rsidTr="00AD0057">
      <w:trPr>
        <w:trHeight w:val="533"/>
      </w:trPr>
      <w:tc>
        <w:tcPr>
          <w:tcW w:w="3683" w:type="dxa"/>
          <w:vMerge w:val="restart"/>
          <w:vAlign w:val="center"/>
        </w:tcPr>
        <w:p w14:paraId="01C6C68C" w14:textId="3B694965" w:rsidR="00A2598C" w:rsidRDefault="00AD0057" w:rsidP="00A2598C">
          <w:pPr>
            <w:framePr w:h="1440" w:wrap="around" w:vAnchor="text" w:hAnchor="text" w:y="1"/>
          </w:pPr>
          <w:r>
            <w:t>Acornsoft</w:t>
          </w:r>
        </w:p>
        <w:p w14:paraId="108F8141" w14:textId="3442EDC2" w:rsidR="00E46E79" w:rsidRDefault="00AD0057" w:rsidP="00A2598C">
          <w:pPr>
            <w:framePr w:h="1440" w:wrap="around" w:vAnchor="text" w:hAnchor="text" w:y="1"/>
          </w:pPr>
          <w:r>
            <w:t>Chambers Street</w:t>
          </w:r>
        </w:p>
        <w:p w14:paraId="55C55CC7" w14:textId="1FFFC5A8" w:rsidR="00A2598C" w:rsidRPr="0065400A" w:rsidRDefault="00AD0057" w:rsidP="00A2598C">
          <w:pPr>
            <w:framePr w:h="1440" w:wrap="around" w:vAnchor="text" w:hAnchor="text" w:y="1"/>
          </w:pPr>
          <w:r>
            <w:t>Rochester, New York 14559</w:t>
          </w:r>
        </w:p>
        <w:p w14:paraId="0F851DE8" w14:textId="77777777" w:rsidR="00A86E51" w:rsidRPr="001903EE" w:rsidRDefault="00A86E51" w:rsidP="00AA4008">
          <w:pPr>
            <w:pStyle w:val="Footer"/>
            <w:framePr w:wrap="around"/>
            <w:spacing w:line="220" w:lineRule="exact"/>
            <w:jc w:val="left"/>
            <w:rPr>
              <w:rFonts w:ascii="Arial" w:hAnsi="Arial"/>
              <w:color w:val="211D1E"/>
              <w:sz w:val="16"/>
              <w:szCs w:val="17"/>
            </w:rPr>
          </w:pPr>
        </w:p>
      </w:tc>
      <w:tc>
        <w:tcPr>
          <w:tcW w:w="1357" w:type="dxa"/>
          <w:vMerge w:val="restart"/>
        </w:tcPr>
        <w:p w14:paraId="00D8F812" w14:textId="77777777" w:rsidR="00A86E51" w:rsidRPr="007432FB" w:rsidRDefault="00A86E51" w:rsidP="00B13B0F">
          <w:pPr>
            <w:framePr w:h="1440" w:wrap="around" w:vAnchor="text" w:hAnchor="text" w:y="1"/>
            <w:jc w:val="center"/>
            <w:rPr>
              <w:color w:val="FF0000"/>
            </w:rPr>
          </w:pPr>
        </w:p>
      </w:tc>
      <w:tc>
        <w:tcPr>
          <w:tcW w:w="4497" w:type="dxa"/>
        </w:tcPr>
        <w:p w14:paraId="1EB17327" w14:textId="0A8780CC" w:rsidR="00A86E51" w:rsidRPr="00E14B67" w:rsidRDefault="00AD0057" w:rsidP="00B13B0F">
          <w:pPr>
            <w:framePr w:h="1440" w:wrap="around" w:vAnchor="text" w:hAnchor="text" w:y="1"/>
            <w:jc w:val="right"/>
          </w:pPr>
          <w:r w:rsidRPr="00B86297">
            <w:rPr>
              <w:rFonts w:asciiTheme="majorHAnsi" w:hAnsiTheme="majorHAnsi"/>
              <w:noProof/>
              <w:sz w:val="16"/>
              <w:szCs w:val="16"/>
            </w:rPr>
            <w:drawing>
              <wp:inline distT="0" distB="0" distL="0" distR="0" wp14:anchorId="0B64D09A" wp14:editId="7C0BE8BD">
                <wp:extent cx="2135907" cy="507637"/>
                <wp:effectExtent l="0" t="0" r="0" b="6985"/>
                <wp:docPr id="1137394075" name="Picture 1137394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ft-gemini-internet-main.png"/>
                        <pic:cNvPicPr/>
                      </pic:nvPicPr>
                      <pic:blipFill>
                        <a:blip r:embed="rId1">
                          <a:extLst>
                            <a:ext uri="{28A0092B-C50C-407E-A947-70E740481C1C}">
                              <a14:useLocalDpi xmlns:a14="http://schemas.microsoft.com/office/drawing/2010/main" val="0"/>
                            </a:ext>
                          </a:extLst>
                        </a:blip>
                        <a:stretch>
                          <a:fillRect/>
                        </a:stretch>
                      </pic:blipFill>
                      <pic:spPr>
                        <a:xfrm>
                          <a:off x="0" y="0"/>
                          <a:ext cx="2148751" cy="510690"/>
                        </a:xfrm>
                        <a:prstGeom prst="rect">
                          <a:avLst/>
                        </a:prstGeom>
                      </pic:spPr>
                    </pic:pic>
                  </a:graphicData>
                </a:graphic>
              </wp:inline>
            </w:drawing>
          </w:r>
        </w:p>
      </w:tc>
    </w:tr>
    <w:tr w:rsidR="00A86E51" w:rsidRPr="0065400A" w14:paraId="0346C05D" w14:textId="77777777" w:rsidTr="00AD0057">
      <w:trPr>
        <w:trHeight w:val="532"/>
      </w:trPr>
      <w:tc>
        <w:tcPr>
          <w:tcW w:w="3683" w:type="dxa"/>
          <w:vMerge/>
        </w:tcPr>
        <w:p w14:paraId="1C53835F" w14:textId="77777777" w:rsidR="00A86E51" w:rsidRDefault="00A86E51" w:rsidP="00BA2546">
          <w:pPr>
            <w:pStyle w:val="Footer"/>
            <w:framePr w:wrap="around"/>
            <w:spacing w:line="220" w:lineRule="exact"/>
            <w:jc w:val="left"/>
            <w:rPr>
              <w:rFonts w:ascii="Arial" w:hAnsi="Arial"/>
              <w:color w:val="211D1E"/>
              <w:sz w:val="16"/>
              <w:szCs w:val="17"/>
            </w:rPr>
          </w:pPr>
        </w:p>
      </w:tc>
      <w:tc>
        <w:tcPr>
          <w:tcW w:w="1357" w:type="dxa"/>
          <w:vMerge/>
        </w:tcPr>
        <w:p w14:paraId="4AE3A06D" w14:textId="77777777" w:rsidR="00A86E51" w:rsidRPr="007432FB" w:rsidRDefault="00A86E51" w:rsidP="00B13B0F">
          <w:pPr>
            <w:framePr w:h="1440" w:wrap="around" w:vAnchor="text" w:hAnchor="text" w:y="1"/>
            <w:jc w:val="center"/>
            <w:rPr>
              <w:color w:val="FF0000"/>
            </w:rPr>
          </w:pPr>
        </w:p>
      </w:tc>
      <w:tc>
        <w:tcPr>
          <w:tcW w:w="4497" w:type="dxa"/>
        </w:tcPr>
        <w:p w14:paraId="198E4DAE" w14:textId="56445368" w:rsidR="00A86E51" w:rsidRPr="0065400A" w:rsidRDefault="00A86E51" w:rsidP="00016A28">
          <w:pPr>
            <w:framePr w:h="1440" w:wrap="around" w:vAnchor="text" w:hAnchor="text" w:y="1"/>
            <w:ind w:left="1440"/>
            <w:jc w:val="right"/>
            <w:rPr>
              <w:sz w:val="18"/>
            </w:rPr>
          </w:pPr>
          <w:r w:rsidRPr="0065400A">
            <w:rPr>
              <w:sz w:val="18"/>
              <w:szCs w:val="16"/>
            </w:rPr>
            <w:fldChar w:fldCharType="begin"/>
          </w:r>
          <w:r w:rsidRPr="0065400A">
            <w:rPr>
              <w:sz w:val="18"/>
              <w:szCs w:val="16"/>
            </w:rPr>
            <w:instrText xml:space="preserve"> DATE  \@ "yyyy.M"  \* MERGEFORMAT </w:instrText>
          </w:r>
          <w:r w:rsidRPr="0065400A">
            <w:rPr>
              <w:sz w:val="18"/>
              <w:szCs w:val="16"/>
            </w:rPr>
            <w:fldChar w:fldCharType="separate"/>
          </w:r>
          <w:r w:rsidR="00E86CBF">
            <w:rPr>
              <w:noProof/>
              <w:sz w:val="18"/>
              <w:szCs w:val="16"/>
            </w:rPr>
            <w:t>2025.11</w:t>
          </w:r>
          <w:r w:rsidRPr="0065400A">
            <w:rPr>
              <w:sz w:val="18"/>
              <w:szCs w:val="16"/>
            </w:rPr>
            <w:fldChar w:fldCharType="end"/>
          </w:r>
          <w:r w:rsidRPr="0065400A">
            <w:rPr>
              <w:sz w:val="18"/>
              <w:szCs w:val="16"/>
            </w:rPr>
            <w:t>.</w:t>
          </w:r>
          <w:r w:rsidRPr="0065400A">
            <w:rPr>
              <w:sz w:val="18"/>
              <w:szCs w:val="16"/>
            </w:rPr>
            <w:fldChar w:fldCharType="begin"/>
          </w:r>
          <w:r w:rsidRPr="0065400A">
            <w:rPr>
              <w:sz w:val="18"/>
              <w:szCs w:val="16"/>
            </w:rPr>
            <w:instrText xml:space="preserve"> DOCPROPERTY  RevisionNumber  \* MERGEFORMAT </w:instrText>
          </w:r>
          <w:r w:rsidRPr="0065400A">
            <w:rPr>
              <w:sz w:val="18"/>
              <w:szCs w:val="16"/>
            </w:rPr>
            <w:fldChar w:fldCharType="separate"/>
          </w:r>
          <w:r w:rsidR="00680968">
            <w:rPr>
              <w:sz w:val="18"/>
              <w:szCs w:val="16"/>
            </w:rPr>
            <w:t>1</w:t>
          </w:r>
          <w:r w:rsidRPr="0065400A">
            <w:rPr>
              <w:sz w:val="18"/>
              <w:szCs w:val="16"/>
            </w:rPr>
            <w:fldChar w:fldCharType="end"/>
          </w:r>
        </w:p>
      </w:tc>
    </w:tr>
    <w:tr w:rsidR="00A86E51" w:rsidRPr="00787450" w14:paraId="5150A801" w14:textId="77777777" w:rsidTr="00AD0057">
      <w:trPr>
        <w:trHeight w:val="283"/>
      </w:trPr>
      <w:tc>
        <w:tcPr>
          <w:tcW w:w="3683" w:type="dxa"/>
          <w:vMerge/>
        </w:tcPr>
        <w:p w14:paraId="4C4E7372" w14:textId="77777777" w:rsidR="00A86E51" w:rsidRDefault="00A86E51" w:rsidP="00B13B0F">
          <w:pPr>
            <w:framePr w:h="1440" w:wrap="around" w:vAnchor="text" w:hAnchor="text" w:y="1"/>
            <w:spacing w:line="220" w:lineRule="exact"/>
            <w:rPr>
              <w:b/>
              <w:bCs w:val="0"/>
              <w:color w:val="211D1E"/>
              <w:sz w:val="16"/>
              <w:szCs w:val="17"/>
            </w:rPr>
          </w:pPr>
        </w:p>
      </w:tc>
      <w:tc>
        <w:tcPr>
          <w:tcW w:w="1357" w:type="dxa"/>
          <w:vMerge/>
        </w:tcPr>
        <w:p w14:paraId="78AFB714" w14:textId="77777777" w:rsidR="00A86E51" w:rsidRPr="007432FB" w:rsidRDefault="00A86E51" w:rsidP="00B13B0F">
          <w:pPr>
            <w:framePr w:h="1440" w:wrap="around" w:vAnchor="text" w:hAnchor="text" w:y="1"/>
            <w:jc w:val="center"/>
            <w:rPr>
              <w:color w:val="FF0000"/>
            </w:rPr>
          </w:pPr>
        </w:p>
      </w:tc>
      <w:tc>
        <w:tcPr>
          <w:tcW w:w="4497" w:type="dxa"/>
        </w:tcPr>
        <w:p w14:paraId="080F62DF" w14:textId="77777777" w:rsidR="00A86E51" w:rsidRPr="00787450" w:rsidRDefault="00A86E51" w:rsidP="00B13B0F">
          <w:pPr>
            <w:framePr w:h="1440" w:wrap="around" w:vAnchor="text" w:hAnchor="text" w:y="1"/>
            <w:jc w:val="right"/>
            <w:rPr>
              <w:sz w:val="16"/>
              <w:szCs w:val="16"/>
            </w:rPr>
          </w:pPr>
        </w:p>
      </w:tc>
    </w:tr>
  </w:tbl>
  <w:p w14:paraId="1E4A0189" w14:textId="77777777" w:rsidR="00A86E51" w:rsidRPr="00DD43B7" w:rsidRDefault="00A86E51" w:rsidP="00DD43B7">
    <w:pPr>
      <w:pStyle w:val="Footer"/>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756B1" w14:textId="77777777" w:rsidR="005017C1" w:rsidRDefault="005017C1">
      <w:r>
        <w:separator/>
      </w:r>
    </w:p>
  </w:footnote>
  <w:footnote w:type="continuationSeparator" w:id="0">
    <w:p w14:paraId="02B723AB" w14:textId="77777777" w:rsidR="005017C1" w:rsidRDefault="00501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Style1"/>
      <w:tblW w:w="0" w:type="auto"/>
      <w:tblInd w:w="0" w:type="dxa"/>
      <w:tblBorders>
        <w:bottom w:val="single" w:sz="18" w:space="0" w:color="auto"/>
      </w:tblBorders>
      <w:tblLook w:val="0000" w:firstRow="0" w:lastRow="0" w:firstColumn="0" w:lastColumn="0" w:noHBand="0" w:noVBand="0"/>
    </w:tblPr>
    <w:tblGrid>
      <w:gridCol w:w="4680"/>
      <w:gridCol w:w="4680"/>
    </w:tblGrid>
    <w:tr w:rsidR="00A86E51" w14:paraId="7EB131B5" w14:textId="77777777" w:rsidTr="003B046B">
      <w:trPr>
        <w:trHeight w:val="630"/>
      </w:trPr>
      <w:sdt>
        <w:sdtPr>
          <w:rPr>
            <w:rFonts w:asciiTheme="minorHAnsi" w:hAnsiTheme="minorHAnsi"/>
            <w:smallCaps/>
          </w:rPr>
          <w:alias w:val="Subject"/>
          <w:tag w:val=""/>
          <w:id w:val="1400164566"/>
          <w:placeholder>
            <w:docPart w:val="001A72C9125A46A2B0B6E41AFC0BF525"/>
          </w:placeholder>
          <w:dataBinding w:prefixMappings="xmlns:ns0='http://purl.org/dc/elements/1.1/' xmlns:ns1='http://schemas.openxmlformats.org/package/2006/metadata/core-properties' " w:xpath="/ns1:coreProperties[1]/ns0:subject[1]" w:storeItemID="{6C3C8BC8-F283-45AE-878A-BAB7291924A1}"/>
          <w:text/>
        </w:sdtPr>
        <w:sdtContent>
          <w:tc>
            <w:tcPr>
              <w:tcW w:w="4680" w:type="dxa"/>
              <w:vAlign w:val="center"/>
            </w:tcPr>
            <w:p w14:paraId="67DEEE83" w14:textId="6D446928" w:rsidR="00A86E51" w:rsidRPr="00E86CBF" w:rsidRDefault="002D58E2" w:rsidP="007601EB">
              <w:pPr>
                <w:pStyle w:val="Header"/>
                <w:tabs>
                  <w:tab w:val="center" w:pos="4680"/>
                  <w:tab w:val="right" w:pos="10080"/>
                </w:tabs>
                <w:jc w:val="left"/>
                <w:rPr>
                  <w:rFonts w:asciiTheme="minorHAnsi" w:hAnsiTheme="minorHAnsi"/>
                </w:rPr>
              </w:pPr>
              <w:r w:rsidRPr="00E86CBF">
                <w:rPr>
                  <w:rFonts w:asciiTheme="minorHAnsi" w:hAnsiTheme="minorHAnsi"/>
                  <w:smallCaps/>
                </w:rPr>
                <w:t>[PROCESS TEMPLATE]</w:t>
              </w:r>
            </w:p>
          </w:tc>
        </w:sdtContent>
      </w:sdt>
      <w:tc>
        <w:tcPr>
          <w:tcW w:w="4680" w:type="dxa"/>
        </w:tcPr>
        <w:p w14:paraId="6E70F699" w14:textId="6F83825D" w:rsidR="00A86E51" w:rsidRDefault="00AD0057" w:rsidP="00402CAC">
          <w:pPr>
            <w:pStyle w:val="Header"/>
            <w:tabs>
              <w:tab w:val="center" w:pos="4680"/>
              <w:tab w:val="right" w:pos="10080"/>
            </w:tabs>
            <w:jc w:val="right"/>
          </w:pPr>
          <w:r w:rsidRPr="00B86297">
            <w:rPr>
              <w:rFonts w:asciiTheme="majorHAnsi" w:hAnsiTheme="majorHAnsi"/>
              <w:noProof/>
              <w:sz w:val="16"/>
              <w:szCs w:val="16"/>
            </w:rPr>
            <w:drawing>
              <wp:inline distT="0" distB="0" distL="0" distR="0" wp14:anchorId="232D22A6" wp14:editId="1596ED55">
                <wp:extent cx="1041585" cy="247552"/>
                <wp:effectExtent l="0" t="0" r="6350" b="635"/>
                <wp:docPr id="631268280" name="Picture 631268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ft-gemini-internet-main.png"/>
                        <pic:cNvPicPr/>
                      </pic:nvPicPr>
                      <pic:blipFill>
                        <a:blip r:embed="rId1">
                          <a:extLst>
                            <a:ext uri="{28A0092B-C50C-407E-A947-70E740481C1C}">
                              <a14:useLocalDpi xmlns:a14="http://schemas.microsoft.com/office/drawing/2010/main" val="0"/>
                            </a:ext>
                          </a:extLst>
                        </a:blip>
                        <a:stretch>
                          <a:fillRect/>
                        </a:stretch>
                      </pic:blipFill>
                      <pic:spPr>
                        <a:xfrm>
                          <a:off x="0" y="0"/>
                          <a:ext cx="1063326" cy="252719"/>
                        </a:xfrm>
                        <a:prstGeom prst="rect">
                          <a:avLst/>
                        </a:prstGeom>
                      </pic:spPr>
                    </pic:pic>
                  </a:graphicData>
                </a:graphic>
              </wp:inline>
            </w:drawing>
          </w:r>
        </w:p>
      </w:tc>
    </w:tr>
  </w:tbl>
  <w:p w14:paraId="281001CD" w14:textId="77777777" w:rsidR="00A86E51" w:rsidRPr="002C2351" w:rsidRDefault="00A86E51" w:rsidP="005F6F5A">
    <w:pPr>
      <w:pStyle w:val="Header"/>
      <w:rPr>
        <w:sz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Style1"/>
      <w:tblW w:w="0" w:type="auto"/>
      <w:tblInd w:w="0" w:type="dxa"/>
      <w:tblLook w:val="0000" w:firstRow="0" w:lastRow="0" w:firstColumn="0" w:lastColumn="0" w:noHBand="0" w:noVBand="0"/>
    </w:tblPr>
    <w:tblGrid>
      <w:gridCol w:w="9360"/>
    </w:tblGrid>
    <w:tr w:rsidR="00A86E51" w14:paraId="48CA0B41" w14:textId="77777777" w:rsidTr="001B33B4">
      <w:trPr>
        <w:trHeight w:val="450"/>
      </w:trPr>
      <w:tc>
        <w:tcPr>
          <w:tcW w:w="9360" w:type="dxa"/>
        </w:tcPr>
        <w:tbl>
          <w:tblPr>
            <w:tblStyle w:val="TableStyle1"/>
            <w:tblW w:w="0" w:type="auto"/>
            <w:tblInd w:w="0" w:type="dxa"/>
            <w:tblBorders>
              <w:bottom w:val="single" w:sz="18" w:space="0" w:color="auto"/>
            </w:tblBorders>
            <w:tblLook w:val="0000" w:firstRow="0" w:lastRow="0" w:firstColumn="0" w:lastColumn="0" w:noHBand="0" w:noVBand="0"/>
          </w:tblPr>
          <w:tblGrid>
            <w:gridCol w:w="4016"/>
            <w:gridCol w:w="5128"/>
          </w:tblGrid>
          <w:tr w:rsidR="00A86E51" w14:paraId="4B2B3515" w14:textId="77777777" w:rsidTr="003B046B">
            <w:trPr>
              <w:trHeight w:val="630"/>
            </w:trPr>
            <w:sdt>
              <w:sdtPr>
                <w:rPr>
                  <w:rFonts w:asciiTheme="minorHAnsi" w:hAnsiTheme="minorHAnsi"/>
                  <w:smallCaps/>
                </w:rPr>
                <w:alias w:val="Subject"/>
                <w:tag w:val=""/>
                <w:id w:val="371575449"/>
                <w:placeholder>
                  <w:docPart w:val="577AD90520C847109695E66C37E8E663"/>
                </w:placeholder>
                <w:dataBinding w:prefixMappings="xmlns:ns0='http://purl.org/dc/elements/1.1/' xmlns:ns1='http://schemas.openxmlformats.org/package/2006/metadata/core-properties' " w:xpath="/ns1:coreProperties[1]/ns0:subject[1]" w:storeItemID="{6C3C8BC8-F283-45AE-878A-BAB7291924A1}"/>
                <w:text/>
              </w:sdtPr>
              <w:sdtContent>
                <w:tc>
                  <w:tcPr>
                    <w:tcW w:w="4016" w:type="dxa"/>
                    <w:vAlign w:val="center"/>
                  </w:tcPr>
                  <w:p w14:paraId="73F5581B" w14:textId="3C77B04B" w:rsidR="00A86E51" w:rsidRPr="00E86CBF" w:rsidRDefault="002D58E2" w:rsidP="003B046B">
                    <w:pPr>
                      <w:pStyle w:val="Header"/>
                      <w:tabs>
                        <w:tab w:val="center" w:pos="4680"/>
                        <w:tab w:val="right" w:pos="10080"/>
                      </w:tabs>
                      <w:jc w:val="left"/>
                      <w:rPr>
                        <w:rFonts w:asciiTheme="minorHAnsi" w:hAnsiTheme="minorHAnsi"/>
                      </w:rPr>
                    </w:pPr>
                    <w:r w:rsidRPr="00E86CBF">
                      <w:rPr>
                        <w:rFonts w:asciiTheme="minorHAnsi" w:hAnsiTheme="minorHAnsi"/>
                        <w:smallCaps/>
                      </w:rPr>
                      <w:t>[PROCESS TEMPLATE]</w:t>
                    </w:r>
                  </w:p>
                </w:tc>
              </w:sdtContent>
            </w:sdt>
            <w:tc>
              <w:tcPr>
                <w:tcW w:w="5128" w:type="dxa"/>
              </w:tcPr>
              <w:p w14:paraId="2641F39A" w14:textId="458472F9" w:rsidR="00A86E51" w:rsidRDefault="00AD0057" w:rsidP="003B046B">
                <w:pPr>
                  <w:pStyle w:val="Header"/>
                  <w:tabs>
                    <w:tab w:val="center" w:pos="4680"/>
                    <w:tab w:val="right" w:pos="10080"/>
                  </w:tabs>
                  <w:jc w:val="right"/>
                </w:pPr>
                <w:r w:rsidRPr="00B86297">
                  <w:rPr>
                    <w:rFonts w:asciiTheme="majorHAnsi" w:hAnsiTheme="majorHAnsi"/>
                    <w:noProof/>
                    <w:sz w:val="16"/>
                    <w:szCs w:val="16"/>
                  </w:rPr>
                  <w:drawing>
                    <wp:inline distT="0" distB="0" distL="0" distR="0" wp14:anchorId="053B84B7" wp14:editId="01E0CCE7">
                      <wp:extent cx="1041585" cy="247552"/>
                      <wp:effectExtent l="0" t="0" r="6350" b="635"/>
                      <wp:docPr id="1313899709" name="Picture 1313899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ft-gemini-internet-main.png"/>
                              <pic:cNvPicPr/>
                            </pic:nvPicPr>
                            <pic:blipFill>
                              <a:blip r:embed="rId1">
                                <a:extLst>
                                  <a:ext uri="{28A0092B-C50C-407E-A947-70E740481C1C}">
                                    <a14:useLocalDpi xmlns:a14="http://schemas.microsoft.com/office/drawing/2010/main" val="0"/>
                                  </a:ext>
                                </a:extLst>
                              </a:blip>
                              <a:stretch>
                                <a:fillRect/>
                              </a:stretch>
                            </pic:blipFill>
                            <pic:spPr>
                              <a:xfrm>
                                <a:off x="0" y="0"/>
                                <a:ext cx="1063326" cy="252719"/>
                              </a:xfrm>
                              <a:prstGeom prst="rect">
                                <a:avLst/>
                              </a:prstGeom>
                            </pic:spPr>
                          </pic:pic>
                        </a:graphicData>
                      </a:graphic>
                    </wp:inline>
                  </w:drawing>
                </w:r>
              </w:p>
            </w:tc>
          </w:tr>
        </w:tbl>
        <w:p w14:paraId="53A0542C" w14:textId="77777777" w:rsidR="00A86E51" w:rsidRDefault="00A86E51" w:rsidP="00D92FAE">
          <w:pPr>
            <w:pStyle w:val="Header"/>
            <w:tabs>
              <w:tab w:val="center" w:pos="4680"/>
              <w:tab w:val="right" w:pos="10080"/>
            </w:tabs>
          </w:pPr>
        </w:p>
      </w:tc>
    </w:tr>
  </w:tbl>
  <w:p w14:paraId="0A1E8C57" w14:textId="77777777" w:rsidR="00A86E51" w:rsidRPr="002C2351" w:rsidRDefault="00A86E51" w:rsidP="005F6F5A">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15pt;height:11.15pt" o:bullet="t">
        <v:imagedata r:id="rId1" o:title="checkbox"/>
      </v:shape>
    </w:pict>
  </w:numPicBullet>
  <w:abstractNum w:abstractNumId="0" w15:restartNumberingAfterBreak="0">
    <w:nsid w:val="078E7E4B"/>
    <w:multiLevelType w:val="hybridMultilevel"/>
    <w:tmpl w:val="A3D003D2"/>
    <w:lvl w:ilvl="0" w:tplc="BF1C2C7C">
      <w:start w:val="1"/>
      <mc:AlternateContent>
        <mc:Choice Requires="w14">
          <w:numFmt w:val="custom" w:format="001, 002, 003, ..."/>
        </mc:Choice>
        <mc:Fallback>
          <w:numFmt w:val="decimal"/>
        </mc:Fallback>
      </mc:AlternateContent>
      <w:pStyle w:val="Style1"/>
      <w:lvlText w:val="SYS %1."/>
      <w:lvlJc w:val="left"/>
      <w:pPr>
        <w:ind w:left="1080" w:hanging="360"/>
      </w:pPr>
      <w:rPr>
        <w:rFonts w:hint="default"/>
        <w:caps/>
        <w:vanish w:val="0"/>
        <w:color w:val="270F00" w:themeColor="accent2" w:themeShade="80"/>
        <w:u w:val="none" w:color="270F00" w:themeColor="accent6" w:themeShade="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8A769E"/>
    <w:multiLevelType w:val="multilevel"/>
    <w:tmpl w:val="569ADA14"/>
    <w:lvl w:ilvl="0">
      <w:start w:val="1"/>
      <w:numFmt w:val="decimal"/>
      <w:pStyle w:val="Step"/>
      <w:lvlText w:val="Step %1."/>
      <w:lvlJc w:val="left"/>
      <w:pPr>
        <w:ind w:left="1080" w:hanging="72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pStyle w:val="Response"/>
      <w:lvlText w:val="RESP%2."/>
      <w:lvlJc w:val="left"/>
      <w:pPr>
        <w:ind w:left="1080" w:hanging="720"/>
      </w:pPr>
      <w:rPr>
        <w:rFonts w:cs="Times New Roman" w:hint="default"/>
        <w:b w:val="0"/>
        <w:bCs w:val="0"/>
        <w:i w:val="0"/>
        <w:iCs w:val="0"/>
        <w:caps/>
        <w:strike w:val="0"/>
        <w:dstrike w:val="0"/>
        <w:outline w:val="0"/>
        <w:shadow w:val="0"/>
        <w:emboss w:val="0"/>
        <w:imprint w:val="0"/>
        <w:color w:val="000000" w:themeColor="accent1"/>
        <w:spacing w:val="0"/>
        <w:kern w:val="0"/>
        <w:position w:val="0"/>
        <w:sz w:val="20"/>
        <w:u w:val="none" w:color="000000" w:themeColor="text1"/>
        <w:effect w:val="none"/>
        <w:vertAlign w:val="baseline"/>
        <w:em w:val="none"/>
        <w14:ligatures w14:val="none"/>
        <w14:numForm w14:val="default"/>
        <w14:numSpacing w14:val="default"/>
        <w14:stylisticSets/>
        <w14:cntxtAlts w14:val="0"/>
      </w:rPr>
    </w:lvl>
    <w:lvl w:ilvl="2">
      <w:start w:val="1"/>
      <mc:AlternateContent>
        <mc:Choice Requires="w14">
          <w:numFmt w:val="custom" w:format="001, 002, 003, ..."/>
        </mc:Choice>
        <mc:Fallback>
          <w:numFmt w:val="decimal"/>
        </mc:Fallback>
      </mc:AlternateContent>
      <w:lvlRestart w:val="0"/>
      <w:pStyle w:val="Requirement"/>
      <w:lvlText w:val="SYS%3."/>
      <w:lvlJc w:val="left"/>
      <w:pPr>
        <w:ind w:left="1080" w:hanging="720"/>
      </w:pPr>
      <w:rPr>
        <w:rFonts w:ascii="Whitney K Book" w:hAnsi="Whitney K Book" w:hint="default"/>
        <w:b w:val="0"/>
        <w:i w:val="0"/>
        <w:caps/>
        <w:color w:val="7030A0"/>
        <w:sz w:val="20"/>
      </w:rPr>
    </w:lvl>
    <w:lvl w:ilvl="3">
      <w:start w:val="1"/>
      <mc:AlternateContent>
        <mc:Choice Requires="w14">
          <w:numFmt w:val="custom" w:format="001, 002, 003, ..."/>
        </mc:Choice>
        <mc:Fallback>
          <w:numFmt w:val="decimal"/>
        </mc:Fallback>
      </mc:AlternateContent>
      <w:pStyle w:val="Design"/>
      <w:lvlText w:val="SD%4."/>
      <w:lvlJc w:val="left"/>
      <w:pPr>
        <w:ind w:left="1080" w:hanging="720"/>
      </w:pPr>
      <w:rPr>
        <w:rFonts w:hint="default"/>
        <w:caps/>
        <w:color w:val="270F00" w:themeColor="accent6" w:themeShade="80"/>
        <w:u w:val="single" w:color="3A1700" w:themeColor="accent6" w:themeShade="BF"/>
      </w:rPr>
    </w:lvl>
    <w:lvl w:ilvl="4">
      <w:start w:val="1"/>
      <w:numFmt w:val="lowerLetter"/>
      <w:lvlText w:val="%5."/>
      <w:lvlJc w:val="left"/>
      <w:pPr>
        <w:ind w:left="1080" w:hanging="720"/>
      </w:pPr>
      <w:rPr>
        <w:rFonts w:hint="default"/>
      </w:rPr>
    </w:lvl>
    <w:lvl w:ilvl="5">
      <w:start w:val="1"/>
      <w:numFmt w:val="lowerRoman"/>
      <w:lvlText w:val="%6."/>
      <w:lvlJc w:val="right"/>
      <w:pPr>
        <w:ind w:left="1080" w:hanging="720"/>
      </w:pPr>
      <w:rPr>
        <w:rFonts w:hint="default"/>
      </w:rPr>
    </w:lvl>
    <w:lvl w:ilvl="6">
      <w:start w:val="1"/>
      <w:numFmt w:val="decimal"/>
      <w:lvlText w:val="%7."/>
      <w:lvlJc w:val="left"/>
      <w:pPr>
        <w:ind w:left="1080" w:hanging="720"/>
      </w:pPr>
      <w:rPr>
        <w:rFonts w:hint="default"/>
      </w:rPr>
    </w:lvl>
    <w:lvl w:ilvl="7">
      <w:start w:val="1"/>
      <w:numFmt w:val="lowerLetter"/>
      <w:lvlText w:val="%8."/>
      <w:lvlJc w:val="left"/>
      <w:pPr>
        <w:ind w:left="1080" w:hanging="720"/>
      </w:pPr>
      <w:rPr>
        <w:rFonts w:hint="default"/>
      </w:rPr>
    </w:lvl>
    <w:lvl w:ilvl="8">
      <w:start w:val="1"/>
      <w:numFmt w:val="lowerRoman"/>
      <w:lvlRestart w:val="4"/>
      <w:lvlText w:val="%9."/>
      <w:lvlJc w:val="right"/>
      <w:pPr>
        <w:ind w:left="1080" w:hanging="720"/>
      </w:pPr>
      <w:rPr>
        <w:rFonts w:hint="default"/>
      </w:rPr>
    </w:lvl>
  </w:abstractNum>
  <w:abstractNum w:abstractNumId="2" w15:restartNumberingAfterBreak="0">
    <w:nsid w:val="22D90BA1"/>
    <w:multiLevelType w:val="hybridMultilevel"/>
    <w:tmpl w:val="56209D1C"/>
    <w:lvl w:ilvl="0" w:tplc="D04C7896">
      <w:numFmt w:val="bullet"/>
      <w:pStyle w:val="ListParagraph"/>
      <w:lvlText w:val="•"/>
      <w:lvlJc w:val="left"/>
      <w:pPr>
        <w:ind w:left="1080" w:hanging="720"/>
      </w:pPr>
      <w:rPr>
        <w:rFonts w:ascii="Whitney K Book" w:eastAsia="Times New Roman" w:hAnsi="Whitney K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15B0E"/>
    <w:multiLevelType w:val="multilevel"/>
    <w:tmpl w:val="02B8A3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130DA"/>
    <w:multiLevelType w:val="hybridMultilevel"/>
    <w:tmpl w:val="D5E4170C"/>
    <w:lvl w:ilvl="0" w:tplc="B23675A2">
      <w:start w:val="1"/>
      <w:numFmt w:val="decimal"/>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9B210B"/>
    <w:multiLevelType w:val="multilevel"/>
    <w:tmpl w:val="924C0494"/>
    <w:styleLink w:val="Steps"/>
    <w:lvl w:ilvl="0">
      <w:start w:val="1"/>
      <w:numFmt w:val="decimal"/>
      <w:lvlText w:val="Step %1."/>
      <w:lvlJc w:val="left"/>
      <w:pPr>
        <w:ind w:left="1440" w:hanging="108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lvlText w:val="RESP%2."/>
      <w:lvlJc w:val="left"/>
      <w:pPr>
        <w:ind w:left="1440" w:hanging="1080"/>
      </w:pPr>
      <w:rPr>
        <w:rFonts w:ascii="Whitney K Book" w:hAnsi="Whitney K Book" w:hint="default"/>
        <w:b w:val="0"/>
        <w:i w:val="0"/>
        <w:caps/>
        <w:color w:val="9A8B7D" w:themeColor="accent5"/>
        <w:sz w:val="20"/>
        <w:u w:color="000000" w:themeColor="text1"/>
      </w:rPr>
    </w:lvl>
    <w:lvl w:ilvl="2">
      <w:start w:val="1"/>
      <mc:AlternateContent>
        <mc:Choice Requires="w14">
          <w:numFmt w:val="custom" w:format="001, 002, 003, ..."/>
        </mc:Choice>
        <mc:Fallback>
          <w:numFmt w:val="decimal"/>
        </mc:Fallback>
      </mc:AlternateContent>
      <w:lvlRestart w:val="0"/>
      <w:lvlText w:val="SYS%3."/>
      <w:lvlJc w:val="left"/>
      <w:pPr>
        <w:ind w:left="2160" w:hanging="1080"/>
      </w:pPr>
      <w:rPr>
        <w:rFonts w:ascii="Whitney K Book" w:hAnsi="Whitney K Book" w:hint="default"/>
        <w:b w:val="0"/>
        <w:i w:val="0"/>
        <w:caps/>
        <w:color w:val="7030A0"/>
        <w:sz w:val="20"/>
      </w:rPr>
    </w:lvl>
    <w:lvl w:ilvl="3">
      <w:start w:val="1"/>
      <w:numFmt w:val="decimal"/>
      <w:lvlText w:val="%4."/>
      <w:lvlJc w:val="left"/>
      <w:pPr>
        <w:ind w:left="8280" w:hanging="1800"/>
      </w:pPr>
      <w:rPr>
        <w:rFonts w:hint="default"/>
      </w:rPr>
    </w:lvl>
    <w:lvl w:ilvl="4">
      <w:start w:val="1"/>
      <w:numFmt w:val="lowerLetter"/>
      <w:lvlText w:val="%5."/>
      <w:lvlJc w:val="left"/>
      <w:pPr>
        <w:ind w:left="10440" w:hanging="1800"/>
      </w:pPr>
      <w:rPr>
        <w:rFonts w:hint="default"/>
      </w:rPr>
    </w:lvl>
    <w:lvl w:ilvl="5">
      <w:start w:val="1"/>
      <w:numFmt w:val="lowerRoman"/>
      <w:lvlText w:val="%6."/>
      <w:lvlJc w:val="right"/>
      <w:pPr>
        <w:ind w:left="12600" w:hanging="1800"/>
      </w:pPr>
      <w:rPr>
        <w:rFonts w:hint="default"/>
      </w:rPr>
    </w:lvl>
    <w:lvl w:ilvl="6">
      <w:start w:val="1"/>
      <w:numFmt w:val="decimal"/>
      <w:lvlText w:val="%7."/>
      <w:lvlJc w:val="left"/>
      <w:pPr>
        <w:ind w:left="14760" w:hanging="1800"/>
      </w:pPr>
      <w:rPr>
        <w:rFonts w:hint="default"/>
      </w:rPr>
    </w:lvl>
    <w:lvl w:ilvl="7">
      <w:start w:val="1"/>
      <w:numFmt w:val="lowerLetter"/>
      <w:lvlText w:val="%8."/>
      <w:lvlJc w:val="left"/>
      <w:pPr>
        <w:ind w:left="16920" w:hanging="1800"/>
      </w:pPr>
      <w:rPr>
        <w:rFonts w:hint="default"/>
      </w:rPr>
    </w:lvl>
    <w:lvl w:ilvl="8">
      <w:start w:val="1"/>
      <w:numFmt w:val="lowerRoman"/>
      <w:lvlText w:val="%9."/>
      <w:lvlJc w:val="right"/>
      <w:pPr>
        <w:ind w:left="19080" w:hanging="1800"/>
      </w:pPr>
      <w:rPr>
        <w:rFonts w:hint="default"/>
      </w:rPr>
    </w:lvl>
  </w:abstractNum>
  <w:abstractNum w:abstractNumId="6" w15:restartNumberingAfterBreak="0">
    <w:nsid w:val="68723649"/>
    <w:multiLevelType w:val="multilevel"/>
    <w:tmpl w:val="1F4C0090"/>
    <w:styleLink w:val="UseCaseStyle"/>
    <w:lvl w:ilvl="0">
      <w:start w:val="1"/>
      <w:numFmt w:val="decimal"/>
      <w:lvlText w:val="Step %1."/>
      <w:lvlJc w:val="left"/>
      <w:pPr>
        <w:ind w:left="1440" w:hanging="1080"/>
      </w:pPr>
      <w:rPr>
        <w:rFonts w:ascii="Whitney K Book" w:hAnsi="Whitney K Book" w:hint="default"/>
        <w:b/>
        <w:i w:val="0"/>
        <w:caps/>
        <w:color w:val="auto"/>
        <w:sz w:val="20"/>
      </w:rPr>
    </w:lvl>
    <w:lvl w:ilvl="1">
      <w:start w:val="1"/>
      <mc:AlternateContent>
        <mc:Choice Requires="w14">
          <w:numFmt w:val="custom" w:format="001, 002, 003, ..."/>
        </mc:Choice>
        <mc:Fallback>
          <w:numFmt w:val="decimal"/>
        </mc:Fallback>
      </mc:AlternateContent>
      <w:lvlRestart w:val="0"/>
      <w:lvlText w:val="RESP%2."/>
      <w:lvlJc w:val="left"/>
      <w:pPr>
        <w:ind w:left="1080" w:hanging="720"/>
      </w:pPr>
      <w:rPr>
        <w:rFonts w:cs="Times New Roman" w:hint="default"/>
        <w:b w:val="0"/>
        <w:bCs w:val="0"/>
        <w:i w:val="0"/>
        <w:iCs w:val="0"/>
        <w:caps/>
        <w:strike w:val="0"/>
        <w:dstrike w:val="0"/>
        <w:outline w:val="0"/>
        <w:shadow w:val="0"/>
        <w:emboss w:val="0"/>
        <w:imprint w:val="0"/>
        <w:color w:val="000000" w:themeColor="accent1"/>
        <w:spacing w:val="0"/>
        <w:kern w:val="0"/>
        <w:position w:val="0"/>
        <w:sz w:val="20"/>
        <w:u w:val="none" w:color="000000" w:themeColor="text1"/>
        <w:effect w:val="none"/>
        <w:vertAlign w:val="baseline"/>
        <w:em w:val="none"/>
        <w14:ligatures w14:val="none"/>
        <w14:numForm w14:val="default"/>
        <w14:numSpacing w14:val="default"/>
        <w14:stylisticSets/>
        <w14:cntxtAlts w14:val="0"/>
      </w:rPr>
    </w:lvl>
    <w:lvl w:ilvl="2">
      <w:start w:val="1"/>
      <mc:AlternateContent>
        <mc:Choice Requires="w14">
          <w:numFmt w:val="custom" w:format="001, 002, 003, ..."/>
        </mc:Choice>
        <mc:Fallback>
          <w:numFmt w:val="decimal"/>
        </mc:Fallback>
      </mc:AlternateContent>
      <w:lvlRestart w:val="0"/>
      <w:lvlText w:val="SYS%3."/>
      <w:lvlJc w:val="left"/>
      <w:pPr>
        <w:ind w:left="1080" w:hanging="720"/>
      </w:pPr>
      <w:rPr>
        <w:rFonts w:ascii="Whitney K Book" w:hAnsi="Whitney K Book" w:hint="default"/>
        <w:b w:val="0"/>
        <w:i w:val="0"/>
        <w:caps/>
        <w:color w:val="7030A0"/>
        <w:sz w:val="20"/>
      </w:rPr>
    </w:lvl>
    <w:lvl w:ilvl="3">
      <w:start w:val="1"/>
      <mc:AlternateContent>
        <mc:Choice Requires="w14">
          <w:numFmt w:val="custom" w:format="001, 002, 003, ..."/>
        </mc:Choice>
        <mc:Fallback>
          <w:numFmt w:val="decimal"/>
        </mc:Fallback>
      </mc:AlternateContent>
      <w:lvlText w:val="SD%4."/>
      <w:lvlJc w:val="left"/>
      <w:pPr>
        <w:ind w:left="1080" w:hanging="720"/>
      </w:pPr>
      <w:rPr>
        <w:rFonts w:hint="default"/>
        <w:caps/>
        <w:color w:val="270F00" w:themeColor="accent6" w:themeShade="80"/>
        <w:u w:val="single" w:color="3A1700" w:themeColor="accent6" w:themeShade="BF"/>
      </w:rPr>
    </w:lvl>
    <w:lvl w:ilvl="4">
      <w:start w:val="1"/>
      <w:numFmt w:val="lowerLetter"/>
      <w:lvlText w:val="%5."/>
      <w:lvlJc w:val="left"/>
      <w:pPr>
        <w:ind w:left="1440" w:hanging="360"/>
      </w:pPr>
      <w:rPr>
        <w:rFonts w:hint="default"/>
      </w:rPr>
    </w:lvl>
    <w:lvl w:ilvl="5">
      <w:start w:val="1"/>
      <w:numFmt w:val="lowerRoman"/>
      <w:lvlText w:val="%6."/>
      <w:lvlJc w:val="right"/>
      <w:pPr>
        <w:ind w:left="12600" w:hanging="1800"/>
      </w:pPr>
      <w:rPr>
        <w:rFonts w:hint="default"/>
      </w:rPr>
    </w:lvl>
    <w:lvl w:ilvl="6">
      <w:start w:val="1"/>
      <w:numFmt w:val="decimal"/>
      <w:lvlText w:val="%7."/>
      <w:lvlJc w:val="left"/>
      <w:pPr>
        <w:ind w:left="14760" w:hanging="1800"/>
      </w:pPr>
      <w:rPr>
        <w:rFonts w:hint="default"/>
      </w:rPr>
    </w:lvl>
    <w:lvl w:ilvl="7">
      <w:start w:val="1"/>
      <w:numFmt w:val="lowerLetter"/>
      <w:lvlText w:val="%8."/>
      <w:lvlJc w:val="left"/>
      <w:pPr>
        <w:ind w:left="16920" w:hanging="1800"/>
      </w:pPr>
      <w:rPr>
        <w:rFonts w:hint="default"/>
      </w:rPr>
    </w:lvl>
    <w:lvl w:ilvl="8">
      <w:start w:val="1"/>
      <w:numFmt w:val="lowerRoman"/>
      <w:lvlText w:val="%9."/>
      <w:lvlJc w:val="right"/>
      <w:pPr>
        <w:ind w:left="19080" w:hanging="1800"/>
      </w:pPr>
      <w:rPr>
        <w:rFonts w:hint="default"/>
      </w:rPr>
    </w:lvl>
  </w:abstractNum>
  <w:num w:numId="1" w16cid:durableId="1581522843">
    <w:abstractNumId w:val="0"/>
  </w:num>
  <w:num w:numId="2" w16cid:durableId="677003149">
    <w:abstractNumId w:val="3"/>
  </w:num>
  <w:num w:numId="3" w16cid:durableId="442071672">
    <w:abstractNumId w:val="4"/>
  </w:num>
  <w:num w:numId="4" w16cid:durableId="923804477">
    <w:abstractNumId w:val="2"/>
  </w:num>
  <w:num w:numId="5" w16cid:durableId="32923786">
    <w:abstractNumId w:val="1"/>
  </w:num>
  <w:num w:numId="6" w16cid:durableId="1362631764">
    <w:abstractNumId w:val="5"/>
  </w:num>
  <w:num w:numId="7" w16cid:durableId="1789856088">
    <w:abstractNumId w:val="6"/>
  </w:num>
  <w:num w:numId="8" w16cid:durableId="886575051">
    <w:abstractNumId w:val="4"/>
  </w:num>
  <w:num w:numId="9" w16cid:durableId="526257076">
    <w:abstractNumId w:val="1"/>
  </w:num>
  <w:num w:numId="10" w16cid:durableId="845751279">
    <w:abstractNumId w:val="2"/>
  </w:num>
  <w:num w:numId="11" w16cid:durableId="1218323892">
    <w:abstractNumId w:val="1"/>
  </w:num>
  <w:num w:numId="12" w16cid:durableId="751005818">
    <w:abstractNumId w:val="1"/>
  </w:num>
  <w:num w:numId="13" w16cid:durableId="1227764318">
    <w:abstractNumId w:val="1"/>
  </w:num>
  <w:num w:numId="14" w16cid:durableId="2077388401">
    <w:abstractNumId w:val="5"/>
  </w:num>
  <w:num w:numId="15" w16cid:durableId="945582094">
    <w:abstractNumId w:val="6"/>
  </w:num>
  <w:num w:numId="16" w16cid:durableId="479078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activeWritingStyle w:appName="MSWord" w:lang="en-US" w:vendorID="64" w:dllVersion="0" w:nlCheck="1" w:checkStyle="0"/>
  <w:proofState w:spelling="clean" w:grammar="clean"/>
  <w:stylePaneFormatFilter w:val="4B24" w:allStyles="0" w:customStyles="0" w:latentStyles="1" w:stylesInUse="0" w:headingStyles="1" w:numberingStyles="0" w:tableStyles="0" w:directFormattingOnRuns="1" w:directFormattingOnParagraphs="1" w:directFormattingOnNumbering="0" w:directFormattingOnTables="1" w:clearFormatting="0" w:top3HeadingStyles="0" w:visibleStyles="1" w:alternateStyleNames="0"/>
  <w:stylePaneSortMethod w:val="0000"/>
  <w:defaultTabStop w:val="720"/>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68"/>
    <w:rsid w:val="00001000"/>
    <w:rsid w:val="00006E6A"/>
    <w:rsid w:val="0001485B"/>
    <w:rsid w:val="00016A28"/>
    <w:rsid w:val="000217E6"/>
    <w:rsid w:val="00024C36"/>
    <w:rsid w:val="00025A99"/>
    <w:rsid w:val="000302BB"/>
    <w:rsid w:val="00047262"/>
    <w:rsid w:val="000475BC"/>
    <w:rsid w:val="00047ED1"/>
    <w:rsid w:val="000665B2"/>
    <w:rsid w:val="000700EB"/>
    <w:rsid w:val="00076F1B"/>
    <w:rsid w:val="00096596"/>
    <w:rsid w:val="00096AE1"/>
    <w:rsid w:val="000A0E63"/>
    <w:rsid w:val="000A454E"/>
    <w:rsid w:val="000B206B"/>
    <w:rsid w:val="000C5BA7"/>
    <w:rsid w:val="000D1F59"/>
    <w:rsid w:val="000D73C1"/>
    <w:rsid w:val="000E1C3F"/>
    <w:rsid w:val="000E4BD9"/>
    <w:rsid w:val="000E5692"/>
    <w:rsid w:val="00101B69"/>
    <w:rsid w:val="00105CDE"/>
    <w:rsid w:val="001104D8"/>
    <w:rsid w:val="0013113C"/>
    <w:rsid w:val="00132738"/>
    <w:rsid w:val="00141F64"/>
    <w:rsid w:val="00145BCC"/>
    <w:rsid w:val="00152A0C"/>
    <w:rsid w:val="001622F4"/>
    <w:rsid w:val="00173E45"/>
    <w:rsid w:val="00173EC2"/>
    <w:rsid w:val="00176C2F"/>
    <w:rsid w:val="00183B36"/>
    <w:rsid w:val="00185CBD"/>
    <w:rsid w:val="001903EE"/>
    <w:rsid w:val="00195443"/>
    <w:rsid w:val="001966AB"/>
    <w:rsid w:val="001A39A1"/>
    <w:rsid w:val="001A39C4"/>
    <w:rsid w:val="001A77F9"/>
    <w:rsid w:val="001B33B4"/>
    <w:rsid w:val="001D104F"/>
    <w:rsid w:val="001D4C5B"/>
    <w:rsid w:val="001D6146"/>
    <w:rsid w:val="001E1F7D"/>
    <w:rsid w:val="001E6C74"/>
    <w:rsid w:val="00201A81"/>
    <w:rsid w:val="002029EE"/>
    <w:rsid w:val="002075DC"/>
    <w:rsid w:val="002103A6"/>
    <w:rsid w:val="00214D97"/>
    <w:rsid w:val="00217D0F"/>
    <w:rsid w:val="0022137A"/>
    <w:rsid w:val="00241A48"/>
    <w:rsid w:val="002453CC"/>
    <w:rsid w:val="002647C0"/>
    <w:rsid w:val="00270749"/>
    <w:rsid w:val="00272B76"/>
    <w:rsid w:val="002738C8"/>
    <w:rsid w:val="00280DB5"/>
    <w:rsid w:val="002831AF"/>
    <w:rsid w:val="00286225"/>
    <w:rsid w:val="00295CC2"/>
    <w:rsid w:val="002A478A"/>
    <w:rsid w:val="002B0D70"/>
    <w:rsid w:val="002B3B02"/>
    <w:rsid w:val="002B4612"/>
    <w:rsid w:val="002C2351"/>
    <w:rsid w:val="002C4619"/>
    <w:rsid w:val="002D58E2"/>
    <w:rsid w:val="002F5081"/>
    <w:rsid w:val="003009C2"/>
    <w:rsid w:val="00311943"/>
    <w:rsid w:val="003326DA"/>
    <w:rsid w:val="00333B83"/>
    <w:rsid w:val="00353772"/>
    <w:rsid w:val="003576A8"/>
    <w:rsid w:val="00361755"/>
    <w:rsid w:val="00363E1D"/>
    <w:rsid w:val="00371208"/>
    <w:rsid w:val="00384F30"/>
    <w:rsid w:val="00385CDD"/>
    <w:rsid w:val="003903E2"/>
    <w:rsid w:val="003B046B"/>
    <w:rsid w:val="003B2A17"/>
    <w:rsid w:val="003B4E27"/>
    <w:rsid w:val="003C7F7B"/>
    <w:rsid w:val="003D64FF"/>
    <w:rsid w:val="003D7369"/>
    <w:rsid w:val="003D7E62"/>
    <w:rsid w:val="003F0ADE"/>
    <w:rsid w:val="003F6229"/>
    <w:rsid w:val="003F7CAE"/>
    <w:rsid w:val="004004A0"/>
    <w:rsid w:val="00402CAC"/>
    <w:rsid w:val="004034A9"/>
    <w:rsid w:val="004151BE"/>
    <w:rsid w:val="004208B6"/>
    <w:rsid w:val="004267B2"/>
    <w:rsid w:val="00431F10"/>
    <w:rsid w:val="00436008"/>
    <w:rsid w:val="00443288"/>
    <w:rsid w:val="00444067"/>
    <w:rsid w:val="004460A1"/>
    <w:rsid w:val="0045447A"/>
    <w:rsid w:val="004574E4"/>
    <w:rsid w:val="004628FA"/>
    <w:rsid w:val="00464CC9"/>
    <w:rsid w:val="00471082"/>
    <w:rsid w:val="004807B7"/>
    <w:rsid w:val="00496DFB"/>
    <w:rsid w:val="004C0097"/>
    <w:rsid w:val="004C1077"/>
    <w:rsid w:val="004C43A8"/>
    <w:rsid w:val="004C7042"/>
    <w:rsid w:val="004D4AD7"/>
    <w:rsid w:val="004F6CCC"/>
    <w:rsid w:val="00500945"/>
    <w:rsid w:val="005017C1"/>
    <w:rsid w:val="00502F36"/>
    <w:rsid w:val="00507B7B"/>
    <w:rsid w:val="00510361"/>
    <w:rsid w:val="00522427"/>
    <w:rsid w:val="00522F82"/>
    <w:rsid w:val="00535465"/>
    <w:rsid w:val="00537878"/>
    <w:rsid w:val="0054067E"/>
    <w:rsid w:val="005420EB"/>
    <w:rsid w:val="00545BBD"/>
    <w:rsid w:val="00546E78"/>
    <w:rsid w:val="00547C54"/>
    <w:rsid w:val="00551D5E"/>
    <w:rsid w:val="0055487F"/>
    <w:rsid w:val="00557BE6"/>
    <w:rsid w:val="00563188"/>
    <w:rsid w:val="005816B7"/>
    <w:rsid w:val="00592BE5"/>
    <w:rsid w:val="005B4360"/>
    <w:rsid w:val="005D07C5"/>
    <w:rsid w:val="005D431E"/>
    <w:rsid w:val="005D440A"/>
    <w:rsid w:val="005F1EBA"/>
    <w:rsid w:val="005F6C90"/>
    <w:rsid w:val="005F6F5A"/>
    <w:rsid w:val="00601633"/>
    <w:rsid w:val="0060567C"/>
    <w:rsid w:val="006235E6"/>
    <w:rsid w:val="00633D5E"/>
    <w:rsid w:val="006466F6"/>
    <w:rsid w:val="00646BF1"/>
    <w:rsid w:val="006476AF"/>
    <w:rsid w:val="00651F3A"/>
    <w:rsid w:val="0065400A"/>
    <w:rsid w:val="00660C8F"/>
    <w:rsid w:val="00673A87"/>
    <w:rsid w:val="00680968"/>
    <w:rsid w:val="00686EE8"/>
    <w:rsid w:val="006C5DEF"/>
    <w:rsid w:val="006C69B4"/>
    <w:rsid w:val="006D6FDC"/>
    <w:rsid w:val="006D747D"/>
    <w:rsid w:val="006E13A7"/>
    <w:rsid w:val="006E13B7"/>
    <w:rsid w:val="00704AE8"/>
    <w:rsid w:val="007120FA"/>
    <w:rsid w:val="0072045B"/>
    <w:rsid w:val="00722F2E"/>
    <w:rsid w:val="007316F8"/>
    <w:rsid w:val="00736B30"/>
    <w:rsid w:val="007411E1"/>
    <w:rsid w:val="007432FB"/>
    <w:rsid w:val="00757BA8"/>
    <w:rsid w:val="007601EB"/>
    <w:rsid w:val="00762CDA"/>
    <w:rsid w:val="007751F6"/>
    <w:rsid w:val="00780893"/>
    <w:rsid w:val="00785F9E"/>
    <w:rsid w:val="00787450"/>
    <w:rsid w:val="00792BD1"/>
    <w:rsid w:val="00793EE6"/>
    <w:rsid w:val="007A2F98"/>
    <w:rsid w:val="007B408F"/>
    <w:rsid w:val="007C079E"/>
    <w:rsid w:val="007D163F"/>
    <w:rsid w:val="007D48DC"/>
    <w:rsid w:val="007D52C9"/>
    <w:rsid w:val="007E473C"/>
    <w:rsid w:val="007E75A9"/>
    <w:rsid w:val="007E7C93"/>
    <w:rsid w:val="00816CFC"/>
    <w:rsid w:val="00832C5B"/>
    <w:rsid w:val="00850826"/>
    <w:rsid w:val="00866FAF"/>
    <w:rsid w:val="008802D4"/>
    <w:rsid w:val="00882CCD"/>
    <w:rsid w:val="008856EE"/>
    <w:rsid w:val="00885B18"/>
    <w:rsid w:val="00897CAC"/>
    <w:rsid w:val="008A19FC"/>
    <w:rsid w:val="008B2D26"/>
    <w:rsid w:val="008B3116"/>
    <w:rsid w:val="008B79AE"/>
    <w:rsid w:val="008C6BD6"/>
    <w:rsid w:val="008D27AF"/>
    <w:rsid w:val="008F33B0"/>
    <w:rsid w:val="00902DD8"/>
    <w:rsid w:val="00913D4E"/>
    <w:rsid w:val="009320E4"/>
    <w:rsid w:val="0093347E"/>
    <w:rsid w:val="009365B5"/>
    <w:rsid w:val="00950776"/>
    <w:rsid w:val="009577FC"/>
    <w:rsid w:val="00962565"/>
    <w:rsid w:val="00965A4E"/>
    <w:rsid w:val="009759B0"/>
    <w:rsid w:val="0097625F"/>
    <w:rsid w:val="009812AF"/>
    <w:rsid w:val="009830B2"/>
    <w:rsid w:val="009937D9"/>
    <w:rsid w:val="00994B1D"/>
    <w:rsid w:val="009A4623"/>
    <w:rsid w:val="009B2CDE"/>
    <w:rsid w:val="009B666F"/>
    <w:rsid w:val="009C03F9"/>
    <w:rsid w:val="009D122C"/>
    <w:rsid w:val="009D759F"/>
    <w:rsid w:val="00A01889"/>
    <w:rsid w:val="00A13A23"/>
    <w:rsid w:val="00A14821"/>
    <w:rsid w:val="00A179C8"/>
    <w:rsid w:val="00A24F15"/>
    <w:rsid w:val="00A2598C"/>
    <w:rsid w:val="00A27E6D"/>
    <w:rsid w:val="00A41660"/>
    <w:rsid w:val="00A42D39"/>
    <w:rsid w:val="00A44A27"/>
    <w:rsid w:val="00A50D25"/>
    <w:rsid w:val="00A56394"/>
    <w:rsid w:val="00A61717"/>
    <w:rsid w:val="00A61D56"/>
    <w:rsid w:val="00A62F8A"/>
    <w:rsid w:val="00A7427C"/>
    <w:rsid w:val="00A84B2B"/>
    <w:rsid w:val="00A852E0"/>
    <w:rsid w:val="00A86E51"/>
    <w:rsid w:val="00A91F0A"/>
    <w:rsid w:val="00AA10C3"/>
    <w:rsid w:val="00AA4008"/>
    <w:rsid w:val="00AA6CAA"/>
    <w:rsid w:val="00AB56D6"/>
    <w:rsid w:val="00AB753B"/>
    <w:rsid w:val="00AD0057"/>
    <w:rsid w:val="00AD7EA0"/>
    <w:rsid w:val="00AE1801"/>
    <w:rsid w:val="00AF7BB9"/>
    <w:rsid w:val="00B0150C"/>
    <w:rsid w:val="00B01F15"/>
    <w:rsid w:val="00B024F5"/>
    <w:rsid w:val="00B13B0F"/>
    <w:rsid w:val="00B1654E"/>
    <w:rsid w:val="00B37323"/>
    <w:rsid w:val="00B44257"/>
    <w:rsid w:val="00B44B83"/>
    <w:rsid w:val="00B47105"/>
    <w:rsid w:val="00B560A1"/>
    <w:rsid w:val="00B61AC1"/>
    <w:rsid w:val="00B651AB"/>
    <w:rsid w:val="00B67A81"/>
    <w:rsid w:val="00B730AE"/>
    <w:rsid w:val="00B8311C"/>
    <w:rsid w:val="00B90D4A"/>
    <w:rsid w:val="00BA2546"/>
    <w:rsid w:val="00BC2C05"/>
    <w:rsid w:val="00BC5DE0"/>
    <w:rsid w:val="00BD1912"/>
    <w:rsid w:val="00BD2EA3"/>
    <w:rsid w:val="00BF4683"/>
    <w:rsid w:val="00BF75BE"/>
    <w:rsid w:val="00C030E9"/>
    <w:rsid w:val="00C07651"/>
    <w:rsid w:val="00C07CF2"/>
    <w:rsid w:val="00C15209"/>
    <w:rsid w:val="00C15C10"/>
    <w:rsid w:val="00C206B1"/>
    <w:rsid w:val="00C25DD2"/>
    <w:rsid w:val="00C33F1E"/>
    <w:rsid w:val="00C34EB3"/>
    <w:rsid w:val="00C43B79"/>
    <w:rsid w:val="00C621FB"/>
    <w:rsid w:val="00C67F0D"/>
    <w:rsid w:val="00C71743"/>
    <w:rsid w:val="00C73752"/>
    <w:rsid w:val="00C774FD"/>
    <w:rsid w:val="00C77EFE"/>
    <w:rsid w:val="00C81D0A"/>
    <w:rsid w:val="00C83869"/>
    <w:rsid w:val="00C83E47"/>
    <w:rsid w:val="00C85EBE"/>
    <w:rsid w:val="00C9766A"/>
    <w:rsid w:val="00CA7828"/>
    <w:rsid w:val="00CB217C"/>
    <w:rsid w:val="00CB2E32"/>
    <w:rsid w:val="00CB4A90"/>
    <w:rsid w:val="00CB5329"/>
    <w:rsid w:val="00CC2280"/>
    <w:rsid w:val="00CC236B"/>
    <w:rsid w:val="00CD3914"/>
    <w:rsid w:val="00CD5E53"/>
    <w:rsid w:val="00CF2157"/>
    <w:rsid w:val="00CF6097"/>
    <w:rsid w:val="00CF79AE"/>
    <w:rsid w:val="00D01353"/>
    <w:rsid w:val="00D0321F"/>
    <w:rsid w:val="00D06F66"/>
    <w:rsid w:val="00D07D33"/>
    <w:rsid w:val="00D170E6"/>
    <w:rsid w:val="00D17E07"/>
    <w:rsid w:val="00D234A4"/>
    <w:rsid w:val="00D25074"/>
    <w:rsid w:val="00D33379"/>
    <w:rsid w:val="00D448E8"/>
    <w:rsid w:val="00D54044"/>
    <w:rsid w:val="00D55C1A"/>
    <w:rsid w:val="00D56B26"/>
    <w:rsid w:val="00D6189E"/>
    <w:rsid w:val="00D65F7D"/>
    <w:rsid w:val="00D6734B"/>
    <w:rsid w:val="00D74EDC"/>
    <w:rsid w:val="00D92FAE"/>
    <w:rsid w:val="00D930A4"/>
    <w:rsid w:val="00DA4CBA"/>
    <w:rsid w:val="00DB36DC"/>
    <w:rsid w:val="00DB4579"/>
    <w:rsid w:val="00DB4AC0"/>
    <w:rsid w:val="00DB5507"/>
    <w:rsid w:val="00DB5EB4"/>
    <w:rsid w:val="00DC1692"/>
    <w:rsid w:val="00DC4C63"/>
    <w:rsid w:val="00DD1813"/>
    <w:rsid w:val="00DD43B7"/>
    <w:rsid w:val="00DE19B5"/>
    <w:rsid w:val="00DE6529"/>
    <w:rsid w:val="00DE66C3"/>
    <w:rsid w:val="00E004AD"/>
    <w:rsid w:val="00E02412"/>
    <w:rsid w:val="00E03E6D"/>
    <w:rsid w:val="00E0430F"/>
    <w:rsid w:val="00E05B43"/>
    <w:rsid w:val="00E108A9"/>
    <w:rsid w:val="00E14B67"/>
    <w:rsid w:val="00E14E2D"/>
    <w:rsid w:val="00E251F2"/>
    <w:rsid w:val="00E262F3"/>
    <w:rsid w:val="00E4124D"/>
    <w:rsid w:val="00E46E79"/>
    <w:rsid w:val="00E6673A"/>
    <w:rsid w:val="00E853C2"/>
    <w:rsid w:val="00E86CBF"/>
    <w:rsid w:val="00E9694B"/>
    <w:rsid w:val="00EA0A37"/>
    <w:rsid w:val="00EA1B3D"/>
    <w:rsid w:val="00EA29F6"/>
    <w:rsid w:val="00EB4F3F"/>
    <w:rsid w:val="00EB608E"/>
    <w:rsid w:val="00EE0CDA"/>
    <w:rsid w:val="00EE54F6"/>
    <w:rsid w:val="00EF1214"/>
    <w:rsid w:val="00EF190B"/>
    <w:rsid w:val="00EF3072"/>
    <w:rsid w:val="00F014F2"/>
    <w:rsid w:val="00F05923"/>
    <w:rsid w:val="00F247F5"/>
    <w:rsid w:val="00F31433"/>
    <w:rsid w:val="00F34147"/>
    <w:rsid w:val="00F443E0"/>
    <w:rsid w:val="00F445A6"/>
    <w:rsid w:val="00F5252C"/>
    <w:rsid w:val="00F53D28"/>
    <w:rsid w:val="00F565B2"/>
    <w:rsid w:val="00F5769C"/>
    <w:rsid w:val="00F643B8"/>
    <w:rsid w:val="00F91EC4"/>
    <w:rsid w:val="00F965D7"/>
    <w:rsid w:val="00FC6177"/>
    <w:rsid w:val="00FC7B38"/>
    <w:rsid w:val="00FE1568"/>
    <w:rsid w:val="00FE4F26"/>
    <w:rsid w:val="00FF1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337608"/>
  <w15:chartTrackingRefBased/>
  <w15:docId w15:val="{F7253B40-5046-49C3-842B-B38DE841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Whitney K Book" w:eastAsia="Times New Roman" w:hAnsi="Whitney K Book" w:cs="Arial"/>
        <w:bCs/>
        <w:iCs/>
        <w:kern w:val="3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Normal (Web)" w:uiPriority="99"/>
    <w:lsdException w:name="HTML Preformatted" w:uiPriority="99"/>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B7"/>
    <w:pPr>
      <w:spacing w:before="120"/>
      <w:jc w:val="both"/>
    </w:pPr>
  </w:style>
  <w:style w:type="paragraph" w:styleId="Heading1">
    <w:name w:val="heading 1"/>
    <w:basedOn w:val="Normal"/>
    <w:next w:val="Normal"/>
    <w:link w:val="Heading1Char"/>
    <w:autoRedefine/>
    <w:qFormat/>
    <w:rsid w:val="00FE1568"/>
    <w:pPr>
      <w:keepNext/>
      <w:spacing w:before="240" w:after="60"/>
      <w:outlineLvl w:val="0"/>
    </w:pPr>
    <w:rPr>
      <w:b/>
      <w:bCs w:val="0"/>
      <w:smallCaps/>
      <w:sz w:val="32"/>
      <w:szCs w:val="32"/>
    </w:rPr>
  </w:style>
  <w:style w:type="paragraph" w:styleId="Heading2">
    <w:name w:val="heading 2"/>
    <w:basedOn w:val="Normal"/>
    <w:next w:val="Normal"/>
    <w:link w:val="Heading2Char"/>
    <w:qFormat/>
    <w:rsid w:val="00FE1568"/>
    <w:pPr>
      <w:keepNext/>
      <w:spacing w:before="240" w:after="60"/>
      <w:jc w:val="left"/>
      <w:outlineLvl w:val="1"/>
    </w:pPr>
    <w:rPr>
      <w:b/>
      <w:bCs w:val="0"/>
      <w:i/>
      <w:iCs w:val="0"/>
      <w:smallCaps/>
      <w:sz w:val="28"/>
      <w:szCs w:val="28"/>
    </w:rPr>
  </w:style>
  <w:style w:type="paragraph" w:styleId="Heading3">
    <w:name w:val="heading 3"/>
    <w:basedOn w:val="Normal"/>
    <w:next w:val="Normal"/>
    <w:link w:val="Heading3Char"/>
    <w:autoRedefine/>
    <w:qFormat/>
    <w:rsid w:val="00FE1568"/>
    <w:pPr>
      <w:keepNext/>
      <w:spacing w:before="240" w:after="60"/>
      <w:jc w:val="left"/>
      <w:outlineLvl w:val="2"/>
    </w:pPr>
    <w:rPr>
      <w:b/>
      <w:bCs w:val="0"/>
      <w:smallCaps/>
      <w:szCs w:val="26"/>
    </w:rPr>
  </w:style>
  <w:style w:type="paragraph" w:styleId="Heading4">
    <w:name w:val="heading 4"/>
    <w:basedOn w:val="Normal"/>
    <w:next w:val="Normal"/>
    <w:link w:val="Heading4Char"/>
    <w:qFormat/>
    <w:rsid w:val="00FE1568"/>
    <w:pPr>
      <w:keepNext/>
      <w:keepLines/>
      <w:spacing w:before="200" w:line="259" w:lineRule="auto"/>
      <w:jc w:val="left"/>
      <w:outlineLvl w:val="3"/>
    </w:pPr>
    <w:rPr>
      <w:rFonts w:asciiTheme="majorHAnsi" w:eastAsiaTheme="majorEastAsia" w:hAnsiTheme="majorHAnsi" w:cstheme="majorBidi"/>
      <w:b/>
      <w:bCs w:val="0"/>
      <w:i/>
      <w:iCs w:val="0"/>
      <w:color w:val="000000" w:themeColor="text1"/>
    </w:rPr>
  </w:style>
  <w:style w:type="paragraph" w:styleId="Heading5">
    <w:name w:val="heading 5"/>
    <w:basedOn w:val="Normal"/>
    <w:next w:val="Normal"/>
    <w:link w:val="Heading5Char"/>
    <w:qFormat/>
    <w:rsid w:val="007601EB"/>
    <w:pPr>
      <w:keepNext/>
      <w:keepLines/>
      <w:spacing w:before="40" w:line="240" w:lineRule="atLeast"/>
      <w:outlineLvl w:val="4"/>
    </w:pPr>
    <w:rPr>
      <w:rFonts w:asciiTheme="majorHAnsi" w:eastAsiaTheme="majorEastAsia" w:hAnsiTheme="majorHAnsi" w:cstheme="majorBidi"/>
      <w:color w:val="000000"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1568"/>
    <w:pPr>
      <w:tabs>
        <w:tab w:val="center" w:pos="4320"/>
        <w:tab w:val="right" w:pos="8640"/>
      </w:tabs>
    </w:pPr>
  </w:style>
  <w:style w:type="paragraph" w:styleId="Footer">
    <w:name w:val="footer"/>
    <w:basedOn w:val="Normal"/>
    <w:link w:val="FooterChar"/>
    <w:rsid w:val="00FE1568"/>
    <w:pPr>
      <w:framePr w:h="1440" w:wrap="around" w:vAnchor="text" w:hAnchor="text" w:y="1"/>
      <w:tabs>
        <w:tab w:val="center" w:pos="4320"/>
        <w:tab w:val="right" w:pos="8640"/>
      </w:tabs>
    </w:pPr>
  </w:style>
  <w:style w:type="paragraph" w:styleId="Title">
    <w:name w:val="Title"/>
    <w:basedOn w:val="Normal"/>
    <w:link w:val="TitleChar"/>
    <w:qFormat/>
    <w:rsid w:val="00FE1568"/>
    <w:pPr>
      <w:jc w:val="center"/>
    </w:pPr>
    <w:rPr>
      <w:rFonts w:ascii="Whitney K Semibold" w:hAnsi="Whitney K Semibold"/>
      <w:sz w:val="32"/>
    </w:rPr>
  </w:style>
  <w:style w:type="character" w:styleId="Hyperlink">
    <w:name w:val="Hyperlink"/>
    <w:basedOn w:val="DefaultParagraphFont"/>
    <w:uiPriority w:val="99"/>
    <w:rsid w:val="00FE1568"/>
    <w:rPr>
      <w:rFonts w:ascii="Whitney K Book" w:hAnsi="Whitney K Book"/>
      <w:color w:val="0000FF"/>
      <w:sz w:val="20"/>
      <w:u w:val="single"/>
    </w:rPr>
  </w:style>
  <w:style w:type="table" w:customStyle="1" w:styleId="TableStyle1">
    <w:name w:val="Table Style1"/>
    <w:basedOn w:val="TableNormal"/>
    <w:rsid w:val="00FE1568"/>
    <w:rPr>
      <w:rFonts w:ascii="Times New Roman" w:hAnsi="Times New Roman" w:cs="Times New Roman"/>
      <w:bCs w:val="0"/>
      <w:iCs w:val="0"/>
      <w:kern w:val="0"/>
    </w:rPr>
    <w:tblPr>
      <w:tblInd w:w="0" w:type="nil"/>
    </w:tblPr>
  </w:style>
  <w:style w:type="paragraph" w:customStyle="1" w:styleId="Definition">
    <w:name w:val="Definition"/>
    <w:basedOn w:val="Normal"/>
    <w:qFormat/>
    <w:rsid w:val="00CF79AE"/>
    <w:pPr>
      <w:tabs>
        <w:tab w:val="left" w:pos="0"/>
        <w:tab w:val="left" w:pos="360"/>
        <w:tab w:val="left" w:pos="720"/>
        <w:tab w:val="left" w:pos="1080"/>
        <w:tab w:val="left" w:pos="1440"/>
        <w:tab w:val="left" w:pos="1800"/>
        <w:tab w:val="left" w:pos="2160"/>
        <w:tab w:val="left" w:pos="2520"/>
        <w:tab w:val="left" w:pos="2880"/>
      </w:tabs>
      <w:spacing w:line="240" w:lineRule="atLeast"/>
    </w:pPr>
    <w:rPr>
      <w:color w:val="FF9900" w:themeColor="accent4"/>
      <w:spacing w:val="-5"/>
      <w:lang w:bidi="he-IL"/>
    </w:rPr>
  </w:style>
  <w:style w:type="paragraph" w:customStyle="1" w:styleId="DefinitionWord">
    <w:name w:val="DefinitionWord"/>
    <w:basedOn w:val="Normal"/>
    <w:next w:val="Definition"/>
    <w:link w:val="DefinitionWordChar"/>
    <w:qFormat/>
    <w:rsid w:val="00176C2F"/>
    <w:pPr>
      <w:keepNext/>
      <w:tabs>
        <w:tab w:val="left" w:pos="0"/>
        <w:tab w:val="left" w:pos="360"/>
        <w:tab w:val="left" w:pos="720"/>
        <w:tab w:val="left" w:pos="1080"/>
        <w:tab w:val="left" w:pos="1440"/>
        <w:tab w:val="left" w:pos="1800"/>
        <w:tab w:val="left" w:pos="2160"/>
        <w:tab w:val="left" w:pos="2520"/>
        <w:tab w:val="left" w:pos="2880"/>
      </w:tabs>
      <w:spacing w:line="120" w:lineRule="atLeast"/>
    </w:pPr>
    <w:rPr>
      <w:b/>
      <w:color w:val="7030A0"/>
      <w:spacing w:val="-5"/>
      <w:lang w:bidi="he-IL"/>
    </w:rPr>
  </w:style>
  <w:style w:type="character" w:customStyle="1" w:styleId="DefinitionWordChar">
    <w:name w:val="DefinitionWord Char"/>
    <w:basedOn w:val="DefaultParagraphFont"/>
    <w:link w:val="DefinitionWord"/>
    <w:rsid w:val="005816B7"/>
    <w:rPr>
      <w:b/>
      <w:color w:val="7030A0"/>
      <w:spacing w:val="-5"/>
      <w:lang w:bidi="he-IL"/>
    </w:rPr>
  </w:style>
  <w:style w:type="paragraph" w:customStyle="1" w:styleId="StyleBefore6pt">
    <w:name w:val="Style Before:  6 pt"/>
    <w:basedOn w:val="Normal"/>
    <w:rsid w:val="00201A81"/>
  </w:style>
  <w:style w:type="character" w:styleId="PlaceholderText">
    <w:name w:val="Placeholder Text"/>
    <w:basedOn w:val="DefaultParagraphFont"/>
    <w:semiHidden/>
    <w:rsid w:val="00FE1568"/>
    <w:rPr>
      <w:color w:val="808080"/>
    </w:rPr>
  </w:style>
  <w:style w:type="character" w:styleId="Emphasis">
    <w:name w:val="Emphasis"/>
    <w:basedOn w:val="DefaultParagraphFont"/>
    <w:qFormat/>
    <w:rsid w:val="00FE1568"/>
    <w:rPr>
      <w:i/>
      <w:iCs w:val="0"/>
    </w:rPr>
  </w:style>
  <w:style w:type="character" w:styleId="FollowedHyperlink">
    <w:name w:val="FollowedHyperlink"/>
    <w:basedOn w:val="DefaultParagraphFont"/>
    <w:rsid w:val="00FE1568"/>
    <w:rPr>
      <w:color w:val="FF9900" w:themeColor="followedHyperlink"/>
      <w:u w:val="single"/>
    </w:rPr>
  </w:style>
  <w:style w:type="paragraph" w:styleId="ListParagraph">
    <w:name w:val="List Paragraph"/>
    <w:basedOn w:val="Normal"/>
    <w:autoRedefine/>
    <w:qFormat/>
    <w:rsid w:val="00FE1568"/>
    <w:pPr>
      <w:numPr>
        <w:numId w:val="10"/>
      </w:numPr>
      <w:spacing w:before="240"/>
      <w:jc w:val="left"/>
    </w:pPr>
  </w:style>
  <w:style w:type="character" w:styleId="SubtleEmphasis">
    <w:name w:val="Subtle Emphasis"/>
    <w:basedOn w:val="DefaultParagraphFont"/>
    <w:qFormat/>
    <w:rsid w:val="00FE1568"/>
    <w:rPr>
      <w:i/>
      <w:iCs w:val="0"/>
      <w:color w:val="404040" w:themeColor="text1" w:themeTint="BF"/>
    </w:rPr>
  </w:style>
  <w:style w:type="paragraph" w:styleId="BalloonText">
    <w:name w:val="Balloon Text"/>
    <w:basedOn w:val="Normal"/>
    <w:link w:val="BalloonTextChar"/>
    <w:rsid w:val="00FE1568"/>
    <w:rPr>
      <w:rFonts w:cs="Segoe UI"/>
      <w:sz w:val="18"/>
      <w:szCs w:val="18"/>
    </w:rPr>
  </w:style>
  <w:style w:type="character" w:customStyle="1" w:styleId="BalloonTextChar">
    <w:name w:val="Balloon Text Char"/>
    <w:basedOn w:val="DefaultParagraphFont"/>
    <w:link w:val="BalloonText"/>
    <w:rsid w:val="00FE1568"/>
    <w:rPr>
      <w:rFonts w:ascii="Segoe UI" w:hAnsi="Segoe UI" w:cs="Segoe UI"/>
      <w:bCs w:val="0"/>
      <w:iCs w:val="0"/>
      <w:kern w:val="0"/>
      <w:sz w:val="18"/>
      <w:szCs w:val="18"/>
    </w:rPr>
  </w:style>
  <w:style w:type="paragraph" w:customStyle="1" w:styleId="Appendix1">
    <w:name w:val="Appendix 1"/>
    <w:basedOn w:val="Heading1"/>
    <w:qFormat/>
    <w:rsid w:val="00545BBD"/>
    <w:pPr>
      <w:pageBreakBefore/>
      <w:jc w:val="left"/>
    </w:pPr>
  </w:style>
  <w:style w:type="character" w:styleId="BookTitle">
    <w:name w:val="Book Title"/>
    <w:basedOn w:val="DefaultParagraphFont"/>
    <w:qFormat/>
    <w:rsid w:val="00FE1568"/>
    <w:rPr>
      <w:b/>
      <w:bCs w:val="0"/>
      <w:i/>
      <w:iCs w:val="0"/>
      <w:spacing w:val="5"/>
    </w:rPr>
  </w:style>
  <w:style w:type="paragraph" w:customStyle="1" w:styleId="Requirement">
    <w:name w:val="Requirement"/>
    <w:basedOn w:val="Normal"/>
    <w:qFormat/>
    <w:rsid w:val="00FE1568"/>
    <w:pPr>
      <w:numPr>
        <w:ilvl w:val="2"/>
        <w:numId w:val="13"/>
      </w:numPr>
      <w:spacing w:line="240" w:lineRule="atLeast"/>
      <w:jc w:val="left"/>
    </w:pPr>
    <w:rPr>
      <w:noProof/>
      <w:color w:val="7030A0"/>
    </w:rPr>
  </w:style>
  <w:style w:type="paragraph" w:customStyle="1" w:styleId="Design">
    <w:name w:val="Design"/>
    <w:basedOn w:val="Normal"/>
    <w:qFormat/>
    <w:rsid w:val="00FE1568"/>
    <w:pPr>
      <w:numPr>
        <w:ilvl w:val="3"/>
        <w:numId w:val="13"/>
      </w:numPr>
      <w:spacing w:line="240" w:lineRule="atLeast"/>
      <w:jc w:val="left"/>
    </w:pPr>
    <w:rPr>
      <w:color w:val="006600"/>
    </w:rPr>
  </w:style>
  <w:style w:type="character" w:styleId="FootnoteReference">
    <w:name w:val="footnote reference"/>
    <w:basedOn w:val="DefaultParagraphFont"/>
    <w:rsid w:val="00FE1568"/>
    <w:rPr>
      <w:vertAlign w:val="superscript"/>
    </w:rPr>
  </w:style>
  <w:style w:type="paragraph" w:styleId="FootnoteText">
    <w:name w:val="footnote text"/>
    <w:basedOn w:val="Normal"/>
    <w:link w:val="FootnoteTextChar"/>
    <w:rsid w:val="00FE1568"/>
  </w:style>
  <w:style w:type="character" w:customStyle="1" w:styleId="FootnoteTextChar">
    <w:name w:val="Footnote Text Char"/>
    <w:basedOn w:val="DefaultParagraphFont"/>
    <w:link w:val="FootnoteText"/>
    <w:rsid w:val="005816B7"/>
  </w:style>
  <w:style w:type="table" w:styleId="GridTable4-Accent2">
    <w:name w:val="Grid Table 4 Accent 2"/>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F86403" w:themeColor="accent2" w:themeTint="99"/>
        <w:left w:val="single" w:sz="4" w:space="0" w:color="F86403" w:themeColor="accent2" w:themeTint="99"/>
        <w:bottom w:val="single" w:sz="4" w:space="0" w:color="F86403" w:themeColor="accent2" w:themeTint="99"/>
        <w:right w:val="single" w:sz="4" w:space="0" w:color="F86403" w:themeColor="accent2" w:themeTint="99"/>
        <w:insideH w:val="single" w:sz="4" w:space="0" w:color="F86403" w:themeColor="accent2" w:themeTint="99"/>
        <w:insideV w:val="single" w:sz="4" w:space="0" w:color="F86403" w:themeColor="accent2" w:themeTint="99"/>
      </w:tblBorders>
    </w:tblPr>
    <w:tblStylePr w:type="firstRow">
      <w:rPr>
        <w:b/>
        <w:bCs/>
        <w:color w:val="FFFFFF" w:themeColor="background1"/>
      </w:rPr>
      <w:tblPr/>
      <w:tcPr>
        <w:tcBorders>
          <w:top w:val="single" w:sz="4" w:space="0" w:color="4F2001" w:themeColor="accent2"/>
          <w:left w:val="single" w:sz="4" w:space="0" w:color="4F2001" w:themeColor="accent2"/>
          <w:bottom w:val="single" w:sz="4" w:space="0" w:color="4F2001" w:themeColor="accent2"/>
          <w:right w:val="single" w:sz="4" w:space="0" w:color="4F2001" w:themeColor="accent2"/>
          <w:insideH w:val="nil"/>
          <w:insideV w:val="nil"/>
        </w:tcBorders>
        <w:shd w:val="clear" w:color="auto" w:fill="4F2001" w:themeFill="accent2"/>
      </w:tcPr>
    </w:tblStylePr>
    <w:tblStylePr w:type="lastRow">
      <w:rPr>
        <w:b/>
        <w:bCs/>
      </w:rPr>
      <w:tblPr/>
      <w:tcPr>
        <w:tcBorders>
          <w:top w:val="double" w:sz="4" w:space="0" w:color="4F2001" w:themeColor="accent2"/>
        </w:tcBorders>
      </w:tcPr>
    </w:tblStylePr>
    <w:tblStylePr w:type="firstCol">
      <w:rPr>
        <w:b/>
        <w:bCs/>
      </w:rPr>
    </w:tblStylePr>
    <w:tblStylePr w:type="lastCol">
      <w:rPr>
        <w:b/>
        <w:bCs/>
      </w:rPr>
    </w:tblStylePr>
    <w:tblStylePr w:type="band1Vert">
      <w:tblPr/>
      <w:tcPr>
        <w:shd w:val="clear" w:color="auto" w:fill="FECBAA" w:themeFill="accent2" w:themeFillTint="33"/>
      </w:tcPr>
    </w:tblStylePr>
    <w:tblStylePr w:type="band1Horz">
      <w:tblPr/>
      <w:tcPr>
        <w:shd w:val="clear" w:color="auto" w:fill="FECBAA" w:themeFill="accent2" w:themeFillTint="33"/>
      </w:tcPr>
    </w:tblStylePr>
  </w:style>
  <w:style w:type="table" w:styleId="GridTable4-Accent3">
    <w:name w:val="Grid Table 4 Accent 3"/>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styleId="HTMLPreformatted">
    <w:name w:val="HTML Preformatted"/>
    <w:basedOn w:val="Normal"/>
    <w:link w:val="HTMLPreformattedChar"/>
    <w:rsid w:val="00FE1568"/>
    <w:rPr>
      <w:rFonts w:ascii="Consolas" w:hAnsi="Consolas" w:cs="Consolas"/>
    </w:rPr>
  </w:style>
  <w:style w:type="character" w:customStyle="1" w:styleId="HTMLPreformattedChar">
    <w:name w:val="HTML Preformatted Char"/>
    <w:basedOn w:val="DefaultParagraphFont"/>
    <w:link w:val="HTMLPreformatted"/>
    <w:rsid w:val="005816B7"/>
    <w:rPr>
      <w:rFonts w:ascii="Consolas" w:hAnsi="Consolas" w:cs="Consolas"/>
    </w:rPr>
  </w:style>
  <w:style w:type="character" w:styleId="IntenseEmphasis">
    <w:name w:val="Intense Emphasis"/>
    <w:basedOn w:val="DefaultParagraphFont"/>
    <w:qFormat/>
    <w:rsid w:val="00FE1568"/>
    <w:rPr>
      <w:i/>
      <w:iCs w:val="0"/>
      <w:color w:val="000000" w:themeColor="accent1"/>
    </w:rPr>
  </w:style>
  <w:style w:type="paragraph" w:styleId="IntenseQuote">
    <w:name w:val="Intense Quote"/>
    <w:basedOn w:val="Normal"/>
    <w:next w:val="Normal"/>
    <w:link w:val="IntenseQuoteChar"/>
    <w:qFormat/>
    <w:rsid w:val="00FE1568"/>
    <w:pPr>
      <w:pBdr>
        <w:top w:val="single" w:sz="4" w:space="10" w:color="000000" w:themeColor="accent1"/>
        <w:bottom w:val="single" w:sz="4" w:space="10" w:color="000000" w:themeColor="accent1"/>
      </w:pBdr>
      <w:spacing w:before="360" w:after="360"/>
      <w:ind w:left="864" w:right="864"/>
      <w:jc w:val="center"/>
    </w:pPr>
    <w:rPr>
      <w:i/>
      <w:iCs w:val="0"/>
      <w:color w:val="000000" w:themeColor="accent1"/>
    </w:rPr>
  </w:style>
  <w:style w:type="character" w:customStyle="1" w:styleId="IntenseQuoteChar">
    <w:name w:val="Intense Quote Char"/>
    <w:basedOn w:val="DefaultParagraphFont"/>
    <w:link w:val="IntenseQuote"/>
    <w:rsid w:val="005816B7"/>
    <w:rPr>
      <w:i/>
      <w:iCs w:val="0"/>
      <w:color w:val="000000" w:themeColor="accent1"/>
    </w:rPr>
  </w:style>
  <w:style w:type="character" w:styleId="IntenseReference">
    <w:name w:val="Intense Reference"/>
    <w:basedOn w:val="DefaultParagraphFont"/>
    <w:qFormat/>
    <w:rsid w:val="00FE1568"/>
    <w:rPr>
      <w:b/>
      <w:bCs w:val="0"/>
      <w:smallCaps/>
      <w:color w:val="000000" w:themeColor="accent1"/>
      <w:spacing w:val="5"/>
    </w:rPr>
  </w:style>
  <w:style w:type="table" w:styleId="ListTable1Light-Accent1">
    <w:name w:val="List Table 1 Light Accent 1"/>
    <w:basedOn w:val="TableNormal"/>
    <w:uiPriority w:val="46"/>
    <w:rsid w:val="00FE1568"/>
    <w:rPr>
      <w:rFonts w:ascii="Times New Roman" w:hAnsi="Times New Roman" w:cs="Times New Roman"/>
      <w:bCs w:val="0"/>
      <w:iCs w:val="0"/>
      <w:kern w:val="0"/>
    </w:rPr>
    <w:tblPr>
      <w:tblStyleRowBandSize w:val="1"/>
      <w:tblStyleColBandSize w:val="1"/>
    </w:tblPr>
    <w:tblStylePr w:type="firstRow">
      <w:rPr>
        <w:b/>
        <w:bCs/>
      </w:rPr>
      <w:tblPr/>
      <w:tcPr>
        <w:tcBorders>
          <w:bottom w:val="single" w:sz="4" w:space="0" w:color="666666" w:themeColor="accent1" w:themeTint="99"/>
        </w:tcBorders>
      </w:tcPr>
    </w:tblStylePr>
    <w:tblStylePr w:type="lastRow">
      <w:rPr>
        <w:b/>
        <w:bCs/>
      </w:rPr>
      <w:tblPr/>
      <w:tcPr>
        <w:tcBorders>
          <w:top w:val="single" w:sz="4" w:space="0" w:color="666666" w:themeColor="accent1" w:themeTint="99"/>
        </w:tcBorders>
      </w:tcPr>
    </w:tblStylePr>
    <w:tblStylePr w:type="firstCol">
      <w:rPr>
        <w:b/>
        <w:bCs/>
      </w:rPr>
    </w:tblStylePr>
    <w:tblStylePr w:type="lastCol">
      <w:rPr>
        <w:b/>
        <w:bCs/>
      </w:rPr>
    </w:tblStylePr>
    <w:tblStylePr w:type="band1Vert">
      <w:tblPr/>
      <w:tcPr>
        <w:shd w:val="clear" w:color="auto" w:fill="CCCCCC" w:themeFill="accent1" w:themeFillTint="33"/>
      </w:tcPr>
    </w:tblStylePr>
    <w:tblStylePr w:type="band1Horz">
      <w:tblPr/>
      <w:tcPr>
        <w:shd w:val="clear" w:color="auto" w:fill="CCCCCC" w:themeFill="accent1" w:themeFillTint="33"/>
      </w:tcPr>
    </w:tblStylePr>
  </w:style>
  <w:style w:type="table" w:styleId="ListTable1Light-Accent3">
    <w:name w:val="List Table 1 Light Accent 3"/>
    <w:basedOn w:val="TableNormal"/>
    <w:uiPriority w:val="46"/>
    <w:rsid w:val="00FE1568"/>
    <w:rPr>
      <w:rFonts w:ascii="Times New Roman" w:hAnsi="Times New Roman" w:cs="Times New Roman"/>
      <w:bCs w:val="0"/>
      <w:iCs w:val="0"/>
      <w:kern w:val="0"/>
    </w:r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3-Accent2">
    <w:name w:val="List Table 3 Accent 2"/>
    <w:basedOn w:val="TableNormal"/>
    <w:uiPriority w:val="48"/>
    <w:rsid w:val="00FE1568"/>
    <w:rPr>
      <w:rFonts w:ascii="Times New Roman" w:hAnsi="Times New Roman" w:cs="Times New Roman"/>
      <w:bCs w:val="0"/>
      <w:iCs w:val="0"/>
      <w:kern w:val="0"/>
    </w:rPr>
    <w:tblPr>
      <w:tblStyleRowBandSize w:val="1"/>
      <w:tblStyleColBandSize w:val="1"/>
      <w:tblBorders>
        <w:top w:val="single" w:sz="4" w:space="0" w:color="4F2001" w:themeColor="accent2"/>
        <w:left w:val="single" w:sz="4" w:space="0" w:color="4F2001" w:themeColor="accent2"/>
        <w:bottom w:val="single" w:sz="4" w:space="0" w:color="4F2001" w:themeColor="accent2"/>
        <w:right w:val="single" w:sz="4" w:space="0" w:color="4F2001" w:themeColor="accent2"/>
      </w:tblBorders>
    </w:tblPr>
    <w:tblStylePr w:type="firstRow">
      <w:rPr>
        <w:b/>
        <w:bCs/>
        <w:color w:val="FFFFFF" w:themeColor="background1"/>
      </w:rPr>
      <w:tblPr/>
      <w:tcPr>
        <w:shd w:val="clear" w:color="auto" w:fill="4F2001" w:themeFill="accent2"/>
      </w:tcPr>
    </w:tblStylePr>
    <w:tblStylePr w:type="lastRow">
      <w:rPr>
        <w:b/>
        <w:bCs/>
      </w:rPr>
      <w:tblPr/>
      <w:tcPr>
        <w:tcBorders>
          <w:top w:val="double" w:sz="4" w:space="0" w:color="4F200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001" w:themeColor="accent2"/>
          <w:right w:val="single" w:sz="4" w:space="0" w:color="4F2001" w:themeColor="accent2"/>
        </w:tcBorders>
      </w:tcPr>
    </w:tblStylePr>
    <w:tblStylePr w:type="band1Horz">
      <w:tblPr/>
      <w:tcPr>
        <w:tcBorders>
          <w:top w:val="single" w:sz="4" w:space="0" w:color="4F2001" w:themeColor="accent2"/>
          <w:bottom w:val="single" w:sz="4" w:space="0" w:color="4F200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001" w:themeColor="accent2"/>
          <w:left w:val="nil"/>
        </w:tcBorders>
      </w:tcPr>
    </w:tblStylePr>
    <w:tblStylePr w:type="swCell">
      <w:tblPr/>
      <w:tcPr>
        <w:tcBorders>
          <w:top w:val="double" w:sz="4" w:space="0" w:color="4F2001" w:themeColor="accent2"/>
          <w:right w:val="nil"/>
        </w:tcBorders>
      </w:tcPr>
    </w:tblStylePr>
  </w:style>
  <w:style w:type="table" w:styleId="ListTable4-Accent3">
    <w:name w:val="List Table 4 Accent 3"/>
    <w:basedOn w:val="TableNormal"/>
    <w:uiPriority w:val="49"/>
    <w:rsid w:val="00FE1568"/>
    <w:rPr>
      <w:rFonts w:ascii="Times New Roman" w:hAnsi="Times New Roman" w:cs="Times New Roman"/>
      <w:bCs w:val="0"/>
      <w:iCs w:val="0"/>
      <w:kern w:val="0"/>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styleId="NoSpacing">
    <w:name w:val="No Spacing"/>
    <w:link w:val="NoSpacingChar"/>
    <w:qFormat/>
    <w:rsid w:val="00FE1568"/>
    <w:pPr>
      <w:jc w:val="both"/>
    </w:pPr>
    <w:rPr>
      <w:rFonts w:cs="Times New Roman"/>
      <w:bCs w:val="0"/>
      <w:iCs w:val="0"/>
      <w:kern w:val="0"/>
    </w:rPr>
  </w:style>
  <w:style w:type="paragraph" w:styleId="NormalWeb">
    <w:name w:val="Normal (Web)"/>
    <w:basedOn w:val="Normal"/>
    <w:unhideWhenUsed/>
    <w:rsid w:val="00FE1568"/>
    <w:pPr>
      <w:spacing w:before="100" w:beforeAutospacing="1" w:after="100" w:afterAutospacing="1"/>
      <w:jc w:val="left"/>
    </w:pPr>
    <w:rPr>
      <w:rFonts w:ascii="Times New Roman" w:hAnsi="Times New Roman"/>
      <w:sz w:val="24"/>
      <w:szCs w:val="24"/>
    </w:rPr>
  </w:style>
  <w:style w:type="paragraph" w:styleId="NormalIndent">
    <w:name w:val="Normal Indent"/>
    <w:basedOn w:val="Normal"/>
    <w:rsid w:val="00FE1568"/>
    <w:pPr>
      <w:ind w:left="720"/>
    </w:pPr>
  </w:style>
  <w:style w:type="paragraph" w:customStyle="1" w:styleId="Response">
    <w:name w:val="Response"/>
    <w:basedOn w:val="Normal"/>
    <w:autoRedefine/>
    <w:qFormat/>
    <w:rsid w:val="00FE1568"/>
    <w:pPr>
      <w:numPr>
        <w:ilvl w:val="1"/>
        <w:numId w:val="13"/>
      </w:numPr>
      <w:spacing w:line="240" w:lineRule="atLeast"/>
    </w:pPr>
    <w:rPr>
      <w:noProof/>
      <w:color w:val="0099CC"/>
    </w:rPr>
  </w:style>
  <w:style w:type="paragraph" w:customStyle="1" w:styleId="Step">
    <w:name w:val="Step"/>
    <w:basedOn w:val="Normal"/>
    <w:qFormat/>
    <w:rsid w:val="00FE1568"/>
    <w:pPr>
      <w:numPr>
        <w:numId w:val="13"/>
      </w:numPr>
      <w:spacing w:line="240" w:lineRule="atLeast"/>
      <w:jc w:val="left"/>
    </w:pPr>
    <w:rPr>
      <w:rFonts w:eastAsiaTheme="minorHAnsi" w:cstheme="minorBidi"/>
      <w:noProof/>
      <w:szCs w:val="22"/>
    </w:rPr>
  </w:style>
  <w:style w:type="numbering" w:customStyle="1" w:styleId="Steps">
    <w:name w:val="Steps"/>
    <w:uiPriority w:val="99"/>
    <w:rsid w:val="00FE1568"/>
    <w:pPr>
      <w:numPr>
        <w:numId w:val="6"/>
      </w:numPr>
    </w:pPr>
  </w:style>
  <w:style w:type="character" w:styleId="Strong">
    <w:name w:val="Strong"/>
    <w:basedOn w:val="DefaultParagraphFont"/>
    <w:qFormat/>
    <w:rsid w:val="00FE1568"/>
    <w:rPr>
      <w:b/>
      <w:bCs w:val="0"/>
    </w:rPr>
  </w:style>
  <w:style w:type="paragraph" w:styleId="Subtitle">
    <w:name w:val="Subtitle"/>
    <w:basedOn w:val="Normal"/>
    <w:next w:val="Normal"/>
    <w:link w:val="SubtitleChar"/>
    <w:qFormat/>
    <w:rsid w:val="00FE1568"/>
    <w:pPr>
      <w:numPr>
        <w:ilvl w:val="1"/>
      </w:numPr>
      <w:spacing w:after="160" w:line="259" w:lineRule="auto"/>
      <w:jc w:val="left"/>
    </w:pPr>
    <w:rPr>
      <w:rFonts w:asciiTheme="minorHAnsi" w:eastAsiaTheme="minorEastAsia" w:hAnsiTheme="minorHAnsi" w:cstheme="minorBidi"/>
      <w:color w:val="5A5A5A" w:themeColor="text1" w:themeTint="A5"/>
      <w:spacing w:val="10"/>
      <w:szCs w:val="22"/>
    </w:rPr>
  </w:style>
  <w:style w:type="character" w:customStyle="1" w:styleId="SubtitleChar">
    <w:name w:val="Subtitle Char"/>
    <w:basedOn w:val="DefaultParagraphFont"/>
    <w:link w:val="Subtitle"/>
    <w:rsid w:val="005816B7"/>
    <w:rPr>
      <w:rFonts w:asciiTheme="minorHAnsi" w:eastAsiaTheme="minorEastAsia" w:hAnsiTheme="minorHAnsi" w:cstheme="minorBidi"/>
      <w:color w:val="5A5A5A" w:themeColor="text1" w:themeTint="A5"/>
      <w:spacing w:val="10"/>
      <w:szCs w:val="22"/>
    </w:rPr>
  </w:style>
  <w:style w:type="character" w:styleId="SubtleReference">
    <w:name w:val="Subtle Reference"/>
    <w:basedOn w:val="DefaultParagraphFont"/>
    <w:qFormat/>
    <w:rsid w:val="00FE1568"/>
    <w:rPr>
      <w:smallCaps/>
      <w:color w:val="5A5A5A" w:themeColor="text1" w:themeTint="A5"/>
    </w:rPr>
  </w:style>
  <w:style w:type="table" w:styleId="TableGrid">
    <w:name w:val="Table Grid"/>
    <w:basedOn w:val="TableNormal"/>
    <w:rsid w:val="00FE1568"/>
    <w:rPr>
      <w:rFonts w:ascii="Times New Roman" w:hAnsi="Times New Roman" w:cs="Times New Roman"/>
      <w:bCs w:val="0"/>
      <w:iCs w:val="0"/>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5816B7"/>
    <w:rPr>
      <w:rFonts w:ascii="Whitney K Semibold" w:hAnsi="Whitney K Semibold"/>
      <w:sz w:val="32"/>
    </w:rPr>
  </w:style>
  <w:style w:type="character" w:styleId="CommentReference">
    <w:name w:val="annotation reference"/>
    <w:basedOn w:val="DefaultParagraphFont"/>
    <w:rsid w:val="00FE1568"/>
    <w:rPr>
      <w:sz w:val="16"/>
      <w:szCs w:val="16"/>
    </w:rPr>
  </w:style>
  <w:style w:type="paragraph" w:styleId="CommentText">
    <w:name w:val="annotation text"/>
    <w:basedOn w:val="Normal"/>
    <w:link w:val="CommentTextChar"/>
    <w:rsid w:val="00FE1568"/>
  </w:style>
  <w:style w:type="character" w:customStyle="1" w:styleId="CommentTextChar">
    <w:name w:val="Comment Text Char"/>
    <w:basedOn w:val="DefaultParagraphFont"/>
    <w:link w:val="CommentText"/>
    <w:rsid w:val="005816B7"/>
  </w:style>
  <w:style w:type="paragraph" w:styleId="CommentSubject">
    <w:name w:val="annotation subject"/>
    <w:basedOn w:val="CommentText"/>
    <w:next w:val="CommentText"/>
    <w:link w:val="CommentSubjectChar"/>
    <w:rsid w:val="00FE1568"/>
    <w:rPr>
      <w:b/>
      <w:bCs w:val="0"/>
    </w:rPr>
  </w:style>
  <w:style w:type="character" w:customStyle="1" w:styleId="CommentSubjectChar">
    <w:name w:val="Comment Subject Char"/>
    <w:basedOn w:val="CommentTextChar"/>
    <w:link w:val="CommentSubject"/>
    <w:rsid w:val="005816B7"/>
    <w:rPr>
      <w:b/>
      <w:iCs w:val="0"/>
    </w:rPr>
  </w:style>
  <w:style w:type="character" w:styleId="LineNumber">
    <w:name w:val="line number"/>
    <w:basedOn w:val="DefaultParagraphFont"/>
    <w:rsid w:val="00FE1568"/>
  </w:style>
  <w:style w:type="numbering" w:customStyle="1" w:styleId="UseCaseStyle">
    <w:name w:val="Use Case Style"/>
    <w:uiPriority w:val="99"/>
    <w:rsid w:val="00FE1568"/>
    <w:pPr>
      <w:numPr>
        <w:numId w:val="7"/>
      </w:numPr>
    </w:pPr>
  </w:style>
  <w:style w:type="paragraph" w:customStyle="1" w:styleId="Style1">
    <w:name w:val="Style1"/>
    <w:basedOn w:val="Response"/>
    <w:rsid w:val="001E1F7D"/>
    <w:pPr>
      <w:numPr>
        <w:ilvl w:val="0"/>
        <w:numId w:val="1"/>
      </w:numPr>
    </w:pPr>
    <w:rPr>
      <w:vanish/>
      <w:color w:val="C00000"/>
    </w:rPr>
  </w:style>
  <w:style w:type="character" w:customStyle="1" w:styleId="NoSpacingChar">
    <w:name w:val="No Spacing Char"/>
    <w:basedOn w:val="DefaultParagraphFont"/>
    <w:link w:val="NoSpacing"/>
    <w:rsid w:val="005816B7"/>
    <w:rPr>
      <w:rFonts w:cs="Times New Roman"/>
      <w:bCs w:val="0"/>
      <w:iCs w:val="0"/>
      <w:kern w:val="0"/>
    </w:rPr>
  </w:style>
  <w:style w:type="paragraph" w:styleId="TOCHeading">
    <w:name w:val="TOC Heading"/>
    <w:basedOn w:val="Heading1"/>
    <w:next w:val="Normal"/>
    <w:unhideWhenUsed/>
    <w:qFormat/>
    <w:rsid w:val="00FE1568"/>
    <w:pPr>
      <w:spacing w:after="0"/>
      <w:outlineLvl w:val="9"/>
    </w:pPr>
    <w:rPr>
      <w:b w:val="0"/>
      <w:bCs/>
      <w:smallCaps w:val="0"/>
      <w:color w:val="000000" w:themeColor="accent1" w:themeShade="BF"/>
    </w:rPr>
  </w:style>
  <w:style w:type="paragraph" w:styleId="TOC2">
    <w:name w:val="toc 2"/>
    <w:basedOn w:val="Normal"/>
    <w:next w:val="Normal"/>
    <w:autoRedefine/>
    <w:uiPriority w:val="39"/>
    <w:rsid w:val="00FE1568"/>
    <w:pPr>
      <w:spacing w:after="100"/>
      <w:ind w:left="220"/>
    </w:pPr>
  </w:style>
  <w:style w:type="paragraph" w:styleId="TOC3">
    <w:name w:val="toc 3"/>
    <w:basedOn w:val="Normal"/>
    <w:next w:val="Normal"/>
    <w:autoRedefine/>
    <w:uiPriority w:val="39"/>
    <w:rsid w:val="00FE1568"/>
    <w:pPr>
      <w:spacing w:after="100"/>
      <w:ind w:left="440"/>
    </w:pPr>
  </w:style>
  <w:style w:type="paragraph" w:styleId="TOC1">
    <w:name w:val="toc 1"/>
    <w:basedOn w:val="Normal"/>
    <w:next w:val="Normal"/>
    <w:autoRedefine/>
    <w:uiPriority w:val="39"/>
    <w:rsid w:val="00FE1568"/>
    <w:pPr>
      <w:spacing w:after="100"/>
    </w:pPr>
  </w:style>
  <w:style w:type="table" w:styleId="ListTable7Colorful-Accent3">
    <w:name w:val="List Table 7 Colorful Accent 3"/>
    <w:basedOn w:val="TableNormal"/>
    <w:uiPriority w:val="52"/>
    <w:rsid w:val="00FE1568"/>
    <w:rPr>
      <w:rFonts w:ascii="Calibri" w:hAnsi="Calibri" w:cs="Times New Roman"/>
      <w:bCs w:val="0"/>
      <w:iCs w:val="0"/>
      <w:color w:val="707070" w:themeColor="accent3" w:themeShade="BF"/>
      <w:kern w:val="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nhideWhenUsed/>
    <w:qFormat/>
    <w:rsid w:val="00CF79AE"/>
    <w:pPr>
      <w:spacing w:after="200" w:line="259" w:lineRule="auto"/>
      <w:jc w:val="center"/>
    </w:pPr>
    <w:rPr>
      <w:rFonts w:asciiTheme="minorHAnsi" w:eastAsiaTheme="minorHAnsi" w:hAnsiTheme="minorHAnsi" w:cstheme="minorBidi"/>
      <w:i/>
      <w:iCs w:val="0"/>
      <w:color w:val="4F2001" w:themeColor="text2"/>
      <w:sz w:val="18"/>
      <w:szCs w:val="18"/>
    </w:rPr>
  </w:style>
  <w:style w:type="paragraph" w:styleId="Quote">
    <w:name w:val="Quote"/>
    <w:basedOn w:val="Normal"/>
    <w:next w:val="Normal"/>
    <w:link w:val="QuoteChar"/>
    <w:autoRedefine/>
    <w:qFormat/>
    <w:rsid w:val="00FE1568"/>
    <w:pPr>
      <w:spacing w:before="200"/>
      <w:ind w:left="864" w:right="864"/>
      <w:jc w:val="center"/>
    </w:pPr>
    <w:rPr>
      <w:i/>
      <w:iCs w:val="0"/>
    </w:rPr>
  </w:style>
  <w:style w:type="character" w:customStyle="1" w:styleId="QuoteChar">
    <w:name w:val="Quote Char"/>
    <w:basedOn w:val="DefaultParagraphFont"/>
    <w:link w:val="Quote"/>
    <w:rsid w:val="005816B7"/>
    <w:rPr>
      <w:i/>
      <w:iCs w:val="0"/>
    </w:rPr>
  </w:style>
  <w:style w:type="character" w:customStyle="1" w:styleId="Heading1Char">
    <w:name w:val="Heading 1 Char"/>
    <w:basedOn w:val="DefaultParagraphFont"/>
    <w:link w:val="Heading1"/>
    <w:rsid w:val="005816B7"/>
    <w:rPr>
      <w:b/>
      <w:bCs w:val="0"/>
      <w:smallCaps/>
      <w:sz w:val="32"/>
      <w:szCs w:val="32"/>
    </w:rPr>
  </w:style>
  <w:style w:type="paragraph" w:styleId="Bibliography">
    <w:name w:val="Bibliography"/>
    <w:basedOn w:val="Normal"/>
    <w:next w:val="Normal"/>
    <w:unhideWhenUsed/>
    <w:rsid w:val="00FE1568"/>
  </w:style>
  <w:style w:type="character" w:customStyle="1" w:styleId="Heading2Char">
    <w:name w:val="Heading 2 Char"/>
    <w:basedOn w:val="DefaultParagraphFont"/>
    <w:link w:val="Heading2"/>
    <w:rsid w:val="005816B7"/>
    <w:rPr>
      <w:b/>
      <w:bCs w:val="0"/>
      <w:i/>
      <w:iCs w:val="0"/>
      <w:smallCaps/>
      <w:sz w:val="28"/>
      <w:szCs w:val="28"/>
    </w:rPr>
  </w:style>
  <w:style w:type="character" w:customStyle="1" w:styleId="Heading3Char">
    <w:name w:val="Heading 3 Char"/>
    <w:basedOn w:val="DefaultParagraphFont"/>
    <w:link w:val="Heading3"/>
    <w:rsid w:val="005816B7"/>
    <w:rPr>
      <w:b/>
      <w:bCs w:val="0"/>
      <w:smallCaps/>
      <w:szCs w:val="26"/>
    </w:rPr>
  </w:style>
  <w:style w:type="character" w:customStyle="1" w:styleId="Heading4Char">
    <w:name w:val="Heading 4 Char"/>
    <w:basedOn w:val="DefaultParagraphFont"/>
    <w:link w:val="Heading4"/>
    <w:rsid w:val="005816B7"/>
    <w:rPr>
      <w:rFonts w:asciiTheme="majorHAnsi" w:eastAsiaTheme="majorEastAsia" w:hAnsiTheme="majorHAnsi" w:cstheme="majorBidi"/>
      <w:b/>
      <w:bCs w:val="0"/>
      <w:i/>
      <w:iCs w:val="0"/>
      <w:color w:val="000000" w:themeColor="text1"/>
    </w:rPr>
  </w:style>
  <w:style w:type="table" w:styleId="ListTable3-Accent3">
    <w:name w:val="List Table 3 Accent 3"/>
    <w:basedOn w:val="TableNormal"/>
    <w:uiPriority w:val="48"/>
    <w:rsid w:val="00FE1568"/>
    <w:rPr>
      <w:rFonts w:ascii="Calibri" w:hAnsi="Calibri" w:cs="Times New Roman"/>
      <w:bCs w:val="0"/>
      <w:iCs w:val="0"/>
      <w:kern w:val="0"/>
    </w:r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character" w:customStyle="1" w:styleId="FooterChar">
    <w:name w:val="Footer Char"/>
    <w:basedOn w:val="DefaultParagraphFont"/>
    <w:link w:val="Footer"/>
    <w:rsid w:val="005816B7"/>
  </w:style>
  <w:style w:type="character" w:customStyle="1" w:styleId="HeaderChar">
    <w:name w:val="Header Char"/>
    <w:basedOn w:val="DefaultParagraphFont"/>
    <w:link w:val="Header"/>
    <w:rsid w:val="005816B7"/>
  </w:style>
  <w:style w:type="character" w:customStyle="1" w:styleId="Heading5Char">
    <w:name w:val="Heading 5 Char"/>
    <w:basedOn w:val="DefaultParagraphFont"/>
    <w:link w:val="Heading5"/>
    <w:rsid w:val="005816B7"/>
    <w:rPr>
      <w:rFonts w:asciiTheme="majorHAnsi" w:eastAsiaTheme="majorEastAsia" w:hAnsiTheme="majorHAnsi" w:cstheme="majorBidi"/>
      <w:color w:val="000000" w:themeColor="accent1" w:themeShade="BF"/>
      <w:sz w:val="22"/>
      <w:szCs w:val="22"/>
    </w:rPr>
  </w:style>
  <w:style w:type="table" w:styleId="ListTable2-Accent3">
    <w:name w:val="List Table 2 Accent 3"/>
    <w:basedOn w:val="TableNormal"/>
    <w:uiPriority w:val="47"/>
    <w:rsid w:val="00B61AC1"/>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customStyle="1" w:styleId="SourceCode">
    <w:name w:val="SourceCode"/>
    <w:basedOn w:val="Normal"/>
    <w:qFormat/>
    <w:rsid w:val="00280DB5"/>
    <w:pPr>
      <w:pBdr>
        <w:top w:val="single" w:sz="4" w:space="12" w:color="FECBAA" w:themeColor="accent2" w:themeTint="33"/>
        <w:left w:val="single" w:sz="4" w:space="4" w:color="FECBAA" w:themeColor="accent2" w:themeTint="33"/>
        <w:bottom w:val="single" w:sz="4" w:space="6" w:color="FECBAA" w:themeColor="accent2" w:themeTint="33"/>
        <w:right w:val="single" w:sz="4" w:space="4" w:color="FECBAA" w:themeColor="accent2" w:themeTint="33"/>
      </w:pBdr>
      <w:shd w:val="clear" w:color="auto" w:fill="F2F2F2" w:themeFill="background1" w:themeFillShade="F2"/>
      <w:ind w:left="432" w:right="432"/>
      <w:jc w:val="left"/>
    </w:pPr>
    <w:rPr>
      <w:rFonts w:ascii="Fira Code Retina" w:hAnsi="Fira Code Reti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5575">
      <w:bodyDiv w:val="1"/>
      <w:marLeft w:val="0"/>
      <w:marRight w:val="0"/>
      <w:marTop w:val="0"/>
      <w:marBottom w:val="0"/>
      <w:divBdr>
        <w:top w:val="none" w:sz="0" w:space="0" w:color="auto"/>
        <w:left w:val="none" w:sz="0" w:space="0" w:color="auto"/>
        <w:bottom w:val="none" w:sz="0" w:space="0" w:color="auto"/>
        <w:right w:val="none" w:sz="0" w:space="0" w:color="auto"/>
      </w:divBdr>
    </w:div>
    <w:div w:id="134875244">
      <w:bodyDiv w:val="1"/>
      <w:marLeft w:val="0"/>
      <w:marRight w:val="0"/>
      <w:marTop w:val="0"/>
      <w:marBottom w:val="0"/>
      <w:divBdr>
        <w:top w:val="none" w:sz="0" w:space="0" w:color="auto"/>
        <w:left w:val="none" w:sz="0" w:space="0" w:color="auto"/>
        <w:bottom w:val="none" w:sz="0" w:space="0" w:color="auto"/>
        <w:right w:val="none" w:sz="0" w:space="0" w:color="auto"/>
      </w:divBdr>
    </w:div>
    <w:div w:id="170268313">
      <w:bodyDiv w:val="1"/>
      <w:marLeft w:val="0"/>
      <w:marRight w:val="0"/>
      <w:marTop w:val="0"/>
      <w:marBottom w:val="0"/>
      <w:divBdr>
        <w:top w:val="none" w:sz="0" w:space="0" w:color="auto"/>
        <w:left w:val="none" w:sz="0" w:space="0" w:color="auto"/>
        <w:bottom w:val="none" w:sz="0" w:space="0" w:color="auto"/>
        <w:right w:val="none" w:sz="0" w:space="0" w:color="auto"/>
      </w:divBdr>
    </w:div>
    <w:div w:id="177500275">
      <w:bodyDiv w:val="1"/>
      <w:marLeft w:val="0"/>
      <w:marRight w:val="0"/>
      <w:marTop w:val="0"/>
      <w:marBottom w:val="0"/>
      <w:divBdr>
        <w:top w:val="none" w:sz="0" w:space="0" w:color="auto"/>
        <w:left w:val="none" w:sz="0" w:space="0" w:color="auto"/>
        <w:bottom w:val="none" w:sz="0" w:space="0" w:color="auto"/>
        <w:right w:val="none" w:sz="0" w:space="0" w:color="auto"/>
      </w:divBdr>
    </w:div>
    <w:div w:id="205455744">
      <w:bodyDiv w:val="1"/>
      <w:marLeft w:val="0"/>
      <w:marRight w:val="0"/>
      <w:marTop w:val="0"/>
      <w:marBottom w:val="0"/>
      <w:divBdr>
        <w:top w:val="none" w:sz="0" w:space="0" w:color="auto"/>
        <w:left w:val="none" w:sz="0" w:space="0" w:color="auto"/>
        <w:bottom w:val="none" w:sz="0" w:space="0" w:color="auto"/>
        <w:right w:val="none" w:sz="0" w:space="0" w:color="auto"/>
      </w:divBdr>
    </w:div>
    <w:div w:id="273287475">
      <w:bodyDiv w:val="1"/>
      <w:marLeft w:val="0"/>
      <w:marRight w:val="0"/>
      <w:marTop w:val="0"/>
      <w:marBottom w:val="0"/>
      <w:divBdr>
        <w:top w:val="none" w:sz="0" w:space="0" w:color="auto"/>
        <w:left w:val="none" w:sz="0" w:space="0" w:color="auto"/>
        <w:bottom w:val="none" w:sz="0" w:space="0" w:color="auto"/>
        <w:right w:val="none" w:sz="0" w:space="0" w:color="auto"/>
      </w:divBdr>
    </w:div>
    <w:div w:id="351535338">
      <w:bodyDiv w:val="1"/>
      <w:marLeft w:val="0"/>
      <w:marRight w:val="0"/>
      <w:marTop w:val="0"/>
      <w:marBottom w:val="0"/>
      <w:divBdr>
        <w:top w:val="none" w:sz="0" w:space="0" w:color="auto"/>
        <w:left w:val="none" w:sz="0" w:space="0" w:color="auto"/>
        <w:bottom w:val="none" w:sz="0" w:space="0" w:color="auto"/>
        <w:right w:val="none" w:sz="0" w:space="0" w:color="auto"/>
      </w:divBdr>
    </w:div>
    <w:div w:id="411585887">
      <w:bodyDiv w:val="1"/>
      <w:marLeft w:val="0"/>
      <w:marRight w:val="0"/>
      <w:marTop w:val="0"/>
      <w:marBottom w:val="0"/>
      <w:divBdr>
        <w:top w:val="none" w:sz="0" w:space="0" w:color="auto"/>
        <w:left w:val="none" w:sz="0" w:space="0" w:color="auto"/>
        <w:bottom w:val="none" w:sz="0" w:space="0" w:color="auto"/>
        <w:right w:val="none" w:sz="0" w:space="0" w:color="auto"/>
      </w:divBdr>
    </w:div>
    <w:div w:id="444353787">
      <w:bodyDiv w:val="1"/>
      <w:marLeft w:val="0"/>
      <w:marRight w:val="0"/>
      <w:marTop w:val="0"/>
      <w:marBottom w:val="0"/>
      <w:divBdr>
        <w:top w:val="none" w:sz="0" w:space="0" w:color="auto"/>
        <w:left w:val="none" w:sz="0" w:space="0" w:color="auto"/>
        <w:bottom w:val="none" w:sz="0" w:space="0" w:color="auto"/>
        <w:right w:val="none" w:sz="0" w:space="0" w:color="auto"/>
      </w:divBdr>
    </w:div>
    <w:div w:id="738020755">
      <w:bodyDiv w:val="1"/>
      <w:marLeft w:val="0"/>
      <w:marRight w:val="0"/>
      <w:marTop w:val="0"/>
      <w:marBottom w:val="0"/>
      <w:divBdr>
        <w:top w:val="none" w:sz="0" w:space="0" w:color="auto"/>
        <w:left w:val="none" w:sz="0" w:space="0" w:color="auto"/>
        <w:bottom w:val="none" w:sz="0" w:space="0" w:color="auto"/>
        <w:right w:val="none" w:sz="0" w:space="0" w:color="auto"/>
      </w:divBdr>
    </w:div>
    <w:div w:id="883562938">
      <w:bodyDiv w:val="1"/>
      <w:marLeft w:val="0"/>
      <w:marRight w:val="0"/>
      <w:marTop w:val="0"/>
      <w:marBottom w:val="0"/>
      <w:divBdr>
        <w:top w:val="none" w:sz="0" w:space="0" w:color="auto"/>
        <w:left w:val="none" w:sz="0" w:space="0" w:color="auto"/>
        <w:bottom w:val="none" w:sz="0" w:space="0" w:color="auto"/>
        <w:right w:val="none" w:sz="0" w:space="0" w:color="auto"/>
      </w:divBdr>
    </w:div>
    <w:div w:id="1049913891">
      <w:bodyDiv w:val="1"/>
      <w:marLeft w:val="0"/>
      <w:marRight w:val="0"/>
      <w:marTop w:val="0"/>
      <w:marBottom w:val="0"/>
      <w:divBdr>
        <w:top w:val="none" w:sz="0" w:space="0" w:color="auto"/>
        <w:left w:val="none" w:sz="0" w:space="0" w:color="auto"/>
        <w:bottom w:val="none" w:sz="0" w:space="0" w:color="auto"/>
        <w:right w:val="none" w:sz="0" w:space="0" w:color="auto"/>
      </w:divBdr>
    </w:div>
    <w:div w:id="1228766931">
      <w:bodyDiv w:val="1"/>
      <w:marLeft w:val="0"/>
      <w:marRight w:val="0"/>
      <w:marTop w:val="0"/>
      <w:marBottom w:val="0"/>
      <w:divBdr>
        <w:top w:val="none" w:sz="0" w:space="0" w:color="auto"/>
        <w:left w:val="none" w:sz="0" w:space="0" w:color="auto"/>
        <w:bottom w:val="none" w:sz="0" w:space="0" w:color="auto"/>
        <w:right w:val="none" w:sz="0" w:space="0" w:color="auto"/>
      </w:divBdr>
      <w:divsChild>
        <w:div w:id="2078702315">
          <w:marLeft w:val="0"/>
          <w:marRight w:val="0"/>
          <w:marTop w:val="0"/>
          <w:marBottom w:val="0"/>
          <w:divBdr>
            <w:top w:val="none" w:sz="0" w:space="0" w:color="auto"/>
            <w:left w:val="none" w:sz="0" w:space="0" w:color="auto"/>
            <w:bottom w:val="none" w:sz="0" w:space="0" w:color="auto"/>
            <w:right w:val="none" w:sz="0" w:space="0" w:color="auto"/>
          </w:divBdr>
          <w:divsChild>
            <w:div w:id="1577394658">
              <w:marLeft w:val="0"/>
              <w:marRight w:val="0"/>
              <w:marTop w:val="0"/>
              <w:marBottom w:val="0"/>
              <w:divBdr>
                <w:top w:val="none" w:sz="0" w:space="0" w:color="auto"/>
                <w:left w:val="none" w:sz="0" w:space="0" w:color="auto"/>
                <w:bottom w:val="none" w:sz="0" w:space="0" w:color="auto"/>
                <w:right w:val="none" w:sz="0" w:space="0" w:color="auto"/>
              </w:divBdr>
            </w:div>
            <w:div w:id="1940674556">
              <w:marLeft w:val="0"/>
              <w:marRight w:val="0"/>
              <w:marTop w:val="0"/>
              <w:marBottom w:val="0"/>
              <w:divBdr>
                <w:top w:val="none" w:sz="0" w:space="0" w:color="auto"/>
                <w:left w:val="none" w:sz="0" w:space="0" w:color="auto"/>
                <w:bottom w:val="none" w:sz="0" w:space="0" w:color="auto"/>
                <w:right w:val="none" w:sz="0" w:space="0" w:color="auto"/>
              </w:divBdr>
            </w:div>
            <w:div w:id="43876163">
              <w:marLeft w:val="0"/>
              <w:marRight w:val="0"/>
              <w:marTop w:val="0"/>
              <w:marBottom w:val="0"/>
              <w:divBdr>
                <w:top w:val="none" w:sz="0" w:space="0" w:color="auto"/>
                <w:left w:val="none" w:sz="0" w:space="0" w:color="auto"/>
                <w:bottom w:val="none" w:sz="0" w:space="0" w:color="auto"/>
                <w:right w:val="none" w:sz="0" w:space="0" w:color="auto"/>
              </w:divBdr>
            </w:div>
            <w:div w:id="1814909048">
              <w:marLeft w:val="0"/>
              <w:marRight w:val="0"/>
              <w:marTop w:val="0"/>
              <w:marBottom w:val="0"/>
              <w:divBdr>
                <w:top w:val="none" w:sz="0" w:space="0" w:color="auto"/>
                <w:left w:val="none" w:sz="0" w:space="0" w:color="auto"/>
                <w:bottom w:val="none" w:sz="0" w:space="0" w:color="auto"/>
                <w:right w:val="none" w:sz="0" w:space="0" w:color="auto"/>
              </w:divBdr>
            </w:div>
            <w:div w:id="9392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828924">
      <w:bodyDiv w:val="1"/>
      <w:marLeft w:val="0"/>
      <w:marRight w:val="0"/>
      <w:marTop w:val="0"/>
      <w:marBottom w:val="0"/>
      <w:divBdr>
        <w:top w:val="none" w:sz="0" w:space="0" w:color="auto"/>
        <w:left w:val="none" w:sz="0" w:space="0" w:color="auto"/>
        <w:bottom w:val="none" w:sz="0" w:space="0" w:color="auto"/>
        <w:right w:val="none" w:sz="0" w:space="0" w:color="auto"/>
      </w:divBdr>
    </w:div>
    <w:div w:id="1351638478">
      <w:bodyDiv w:val="1"/>
      <w:marLeft w:val="0"/>
      <w:marRight w:val="0"/>
      <w:marTop w:val="0"/>
      <w:marBottom w:val="0"/>
      <w:divBdr>
        <w:top w:val="none" w:sz="0" w:space="0" w:color="auto"/>
        <w:left w:val="none" w:sz="0" w:space="0" w:color="auto"/>
        <w:bottom w:val="none" w:sz="0" w:space="0" w:color="auto"/>
        <w:right w:val="none" w:sz="0" w:space="0" w:color="auto"/>
      </w:divBdr>
    </w:div>
    <w:div w:id="1412121916">
      <w:bodyDiv w:val="1"/>
      <w:marLeft w:val="0"/>
      <w:marRight w:val="0"/>
      <w:marTop w:val="0"/>
      <w:marBottom w:val="0"/>
      <w:divBdr>
        <w:top w:val="none" w:sz="0" w:space="0" w:color="auto"/>
        <w:left w:val="none" w:sz="0" w:space="0" w:color="auto"/>
        <w:bottom w:val="none" w:sz="0" w:space="0" w:color="auto"/>
        <w:right w:val="none" w:sz="0" w:space="0" w:color="auto"/>
      </w:divBdr>
    </w:div>
    <w:div w:id="1544169285">
      <w:bodyDiv w:val="1"/>
      <w:marLeft w:val="0"/>
      <w:marRight w:val="0"/>
      <w:marTop w:val="0"/>
      <w:marBottom w:val="0"/>
      <w:divBdr>
        <w:top w:val="none" w:sz="0" w:space="0" w:color="auto"/>
        <w:left w:val="none" w:sz="0" w:space="0" w:color="auto"/>
        <w:bottom w:val="none" w:sz="0" w:space="0" w:color="auto"/>
        <w:right w:val="none" w:sz="0" w:space="0" w:color="auto"/>
      </w:divBdr>
    </w:div>
    <w:div w:id="1548568049">
      <w:bodyDiv w:val="1"/>
      <w:marLeft w:val="0"/>
      <w:marRight w:val="0"/>
      <w:marTop w:val="0"/>
      <w:marBottom w:val="0"/>
      <w:divBdr>
        <w:top w:val="none" w:sz="0" w:space="0" w:color="auto"/>
        <w:left w:val="none" w:sz="0" w:space="0" w:color="auto"/>
        <w:bottom w:val="none" w:sz="0" w:space="0" w:color="auto"/>
        <w:right w:val="none" w:sz="0" w:space="0" w:color="auto"/>
      </w:divBdr>
      <w:divsChild>
        <w:div w:id="43524347">
          <w:marLeft w:val="0"/>
          <w:marRight w:val="0"/>
          <w:marTop w:val="0"/>
          <w:marBottom w:val="0"/>
          <w:divBdr>
            <w:top w:val="none" w:sz="0" w:space="0" w:color="auto"/>
            <w:left w:val="none" w:sz="0" w:space="0" w:color="auto"/>
            <w:bottom w:val="none" w:sz="0" w:space="0" w:color="auto"/>
            <w:right w:val="none" w:sz="0" w:space="0" w:color="auto"/>
          </w:divBdr>
          <w:divsChild>
            <w:div w:id="156120793">
              <w:marLeft w:val="0"/>
              <w:marRight w:val="0"/>
              <w:marTop w:val="0"/>
              <w:marBottom w:val="0"/>
              <w:divBdr>
                <w:top w:val="none" w:sz="0" w:space="0" w:color="auto"/>
                <w:left w:val="none" w:sz="0" w:space="0" w:color="auto"/>
                <w:bottom w:val="none" w:sz="0" w:space="0" w:color="auto"/>
                <w:right w:val="none" w:sz="0" w:space="0" w:color="auto"/>
              </w:divBdr>
            </w:div>
            <w:div w:id="906260951">
              <w:marLeft w:val="0"/>
              <w:marRight w:val="0"/>
              <w:marTop w:val="0"/>
              <w:marBottom w:val="0"/>
              <w:divBdr>
                <w:top w:val="none" w:sz="0" w:space="0" w:color="auto"/>
                <w:left w:val="none" w:sz="0" w:space="0" w:color="auto"/>
                <w:bottom w:val="none" w:sz="0" w:space="0" w:color="auto"/>
                <w:right w:val="none" w:sz="0" w:space="0" w:color="auto"/>
              </w:divBdr>
            </w:div>
            <w:div w:id="1601989388">
              <w:marLeft w:val="0"/>
              <w:marRight w:val="0"/>
              <w:marTop w:val="0"/>
              <w:marBottom w:val="0"/>
              <w:divBdr>
                <w:top w:val="none" w:sz="0" w:space="0" w:color="auto"/>
                <w:left w:val="none" w:sz="0" w:space="0" w:color="auto"/>
                <w:bottom w:val="none" w:sz="0" w:space="0" w:color="auto"/>
                <w:right w:val="none" w:sz="0" w:space="0" w:color="auto"/>
              </w:divBdr>
            </w:div>
            <w:div w:id="1401248322">
              <w:marLeft w:val="0"/>
              <w:marRight w:val="0"/>
              <w:marTop w:val="0"/>
              <w:marBottom w:val="0"/>
              <w:divBdr>
                <w:top w:val="none" w:sz="0" w:space="0" w:color="auto"/>
                <w:left w:val="none" w:sz="0" w:space="0" w:color="auto"/>
                <w:bottom w:val="none" w:sz="0" w:space="0" w:color="auto"/>
                <w:right w:val="none" w:sz="0" w:space="0" w:color="auto"/>
              </w:divBdr>
            </w:div>
            <w:div w:id="108858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60390">
      <w:bodyDiv w:val="1"/>
      <w:marLeft w:val="0"/>
      <w:marRight w:val="0"/>
      <w:marTop w:val="0"/>
      <w:marBottom w:val="0"/>
      <w:divBdr>
        <w:top w:val="none" w:sz="0" w:space="0" w:color="auto"/>
        <w:left w:val="none" w:sz="0" w:space="0" w:color="auto"/>
        <w:bottom w:val="none" w:sz="0" w:space="0" w:color="auto"/>
        <w:right w:val="none" w:sz="0" w:space="0" w:color="auto"/>
      </w:divBdr>
    </w:div>
    <w:div w:id="1569850424">
      <w:bodyDiv w:val="1"/>
      <w:marLeft w:val="0"/>
      <w:marRight w:val="0"/>
      <w:marTop w:val="0"/>
      <w:marBottom w:val="0"/>
      <w:divBdr>
        <w:top w:val="none" w:sz="0" w:space="0" w:color="auto"/>
        <w:left w:val="none" w:sz="0" w:space="0" w:color="auto"/>
        <w:bottom w:val="none" w:sz="0" w:space="0" w:color="auto"/>
        <w:right w:val="none" w:sz="0" w:space="0" w:color="auto"/>
      </w:divBdr>
    </w:div>
    <w:div w:id="1596553076">
      <w:bodyDiv w:val="1"/>
      <w:marLeft w:val="0"/>
      <w:marRight w:val="0"/>
      <w:marTop w:val="0"/>
      <w:marBottom w:val="0"/>
      <w:divBdr>
        <w:top w:val="none" w:sz="0" w:space="0" w:color="auto"/>
        <w:left w:val="none" w:sz="0" w:space="0" w:color="auto"/>
        <w:bottom w:val="none" w:sz="0" w:space="0" w:color="auto"/>
        <w:right w:val="none" w:sz="0" w:space="0" w:color="auto"/>
      </w:divBdr>
    </w:div>
    <w:div w:id="1731077963">
      <w:bodyDiv w:val="1"/>
      <w:marLeft w:val="0"/>
      <w:marRight w:val="0"/>
      <w:marTop w:val="0"/>
      <w:marBottom w:val="0"/>
      <w:divBdr>
        <w:top w:val="none" w:sz="0" w:space="0" w:color="auto"/>
        <w:left w:val="none" w:sz="0" w:space="0" w:color="auto"/>
        <w:bottom w:val="none" w:sz="0" w:space="0" w:color="auto"/>
        <w:right w:val="none" w:sz="0" w:space="0" w:color="auto"/>
      </w:divBdr>
    </w:div>
    <w:div w:id="1732461734">
      <w:bodyDiv w:val="1"/>
      <w:marLeft w:val="0"/>
      <w:marRight w:val="0"/>
      <w:marTop w:val="0"/>
      <w:marBottom w:val="0"/>
      <w:divBdr>
        <w:top w:val="none" w:sz="0" w:space="0" w:color="auto"/>
        <w:left w:val="none" w:sz="0" w:space="0" w:color="auto"/>
        <w:bottom w:val="none" w:sz="0" w:space="0" w:color="auto"/>
        <w:right w:val="none" w:sz="0" w:space="0" w:color="auto"/>
      </w:divBdr>
    </w:div>
    <w:div w:id="1818377396">
      <w:bodyDiv w:val="1"/>
      <w:marLeft w:val="0"/>
      <w:marRight w:val="0"/>
      <w:marTop w:val="0"/>
      <w:marBottom w:val="0"/>
      <w:divBdr>
        <w:top w:val="none" w:sz="0" w:space="0" w:color="auto"/>
        <w:left w:val="none" w:sz="0" w:space="0" w:color="auto"/>
        <w:bottom w:val="none" w:sz="0" w:space="0" w:color="auto"/>
        <w:right w:val="none" w:sz="0" w:space="0" w:color="auto"/>
      </w:divBdr>
    </w:div>
    <w:div w:id="1904102720">
      <w:bodyDiv w:val="1"/>
      <w:marLeft w:val="0"/>
      <w:marRight w:val="0"/>
      <w:marTop w:val="0"/>
      <w:marBottom w:val="0"/>
      <w:divBdr>
        <w:top w:val="none" w:sz="0" w:space="0" w:color="auto"/>
        <w:left w:val="none" w:sz="0" w:space="0" w:color="auto"/>
        <w:bottom w:val="none" w:sz="0" w:space="0" w:color="auto"/>
        <w:right w:val="none" w:sz="0" w:space="0" w:color="auto"/>
      </w:divBdr>
    </w:div>
    <w:div w:id="200535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7AD90520C847109695E66C37E8E663"/>
        <w:category>
          <w:name w:val="General"/>
          <w:gallery w:val="placeholder"/>
        </w:category>
        <w:types>
          <w:type w:val="bbPlcHdr"/>
        </w:types>
        <w:behaviors>
          <w:behavior w:val="content"/>
        </w:behaviors>
        <w:guid w:val="{CD73B7F2-EA4B-4594-AAAE-F0FF47B134DA}"/>
      </w:docPartPr>
      <w:docPartBody>
        <w:p w:rsidR="00AD46F8" w:rsidRDefault="00EE659A">
          <w:pPr>
            <w:pStyle w:val="577AD90520C847109695E66C37E8E663"/>
          </w:pPr>
          <w:r w:rsidRPr="00154E46">
            <w:rPr>
              <w:rStyle w:val="PlaceholderText"/>
            </w:rPr>
            <w:t>[Author]</w:t>
          </w:r>
        </w:p>
      </w:docPartBody>
    </w:docPart>
    <w:docPart>
      <w:docPartPr>
        <w:name w:val="001A72C9125A46A2B0B6E41AFC0BF525"/>
        <w:category>
          <w:name w:val="General"/>
          <w:gallery w:val="placeholder"/>
        </w:category>
        <w:types>
          <w:type w:val="bbPlcHdr"/>
        </w:types>
        <w:behaviors>
          <w:behavior w:val="content"/>
        </w:behaviors>
        <w:guid w:val="{9F56B681-7BE6-4984-B7C8-91AF9EA1E9DC}"/>
      </w:docPartPr>
      <w:docPartBody>
        <w:p w:rsidR="00486900" w:rsidRDefault="00BF1216" w:rsidP="00BF1216">
          <w:pPr>
            <w:pStyle w:val="001A72C9125A46A2B0B6E41AFC0BF525"/>
          </w:pPr>
          <w:r w:rsidRPr="00154E46">
            <w:rPr>
              <w:rStyle w:val="PlaceholderText"/>
            </w:rPr>
            <w:t>[Author]</w:t>
          </w:r>
        </w:p>
      </w:docPartBody>
    </w:docPart>
    <w:docPart>
      <w:docPartPr>
        <w:name w:val="C83433CB3C4C4A04B11D2102C86E7D7F"/>
        <w:category>
          <w:name w:val="General"/>
          <w:gallery w:val="placeholder"/>
        </w:category>
        <w:types>
          <w:type w:val="bbPlcHdr"/>
        </w:types>
        <w:behaviors>
          <w:behavior w:val="content"/>
        </w:behaviors>
        <w:guid w:val="{DB1C0707-5065-46A8-8219-7B43A17C641A}"/>
      </w:docPartPr>
      <w:docPartBody>
        <w:p w:rsidR="00AD56B9" w:rsidRDefault="005C0FF4" w:rsidP="005C0FF4">
          <w:pPr>
            <w:pStyle w:val="C83433CB3C4C4A04B11D2102C86E7D7F"/>
          </w:pPr>
          <w:r>
            <w:rPr>
              <w:rStyle w:val="PlaceholderText"/>
            </w:rPr>
            <w:t>[Company]</w:t>
          </w:r>
        </w:p>
      </w:docPartBody>
    </w:docPart>
    <w:docPart>
      <w:docPartPr>
        <w:name w:val="7ADDCDBFFEE5466D8F93E287E5E26AC3"/>
        <w:category>
          <w:name w:val="General"/>
          <w:gallery w:val="placeholder"/>
        </w:category>
        <w:types>
          <w:type w:val="bbPlcHdr"/>
        </w:types>
        <w:behaviors>
          <w:behavior w:val="content"/>
        </w:behaviors>
        <w:guid w:val="{376263EF-93A0-4AB1-90E5-0B35259FF122}"/>
      </w:docPartPr>
      <w:docPartBody>
        <w:p w:rsidR="00AD56B9" w:rsidRDefault="005C0FF4" w:rsidP="005C0FF4">
          <w:pPr>
            <w:pStyle w:val="7ADDCDBFFEE5466D8F93E287E5E26AC3"/>
          </w:pPr>
          <w:r>
            <w:rPr>
              <w:rStyle w:val="PlaceholderText"/>
            </w:rPr>
            <w:t>[Company]</w:t>
          </w:r>
        </w:p>
      </w:docPartBody>
    </w:docPart>
    <w:docPart>
      <w:docPartPr>
        <w:name w:val="4A2ACC34A87042AD8027A335C6A27CD5"/>
        <w:category>
          <w:name w:val="General"/>
          <w:gallery w:val="placeholder"/>
        </w:category>
        <w:types>
          <w:type w:val="bbPlcHdr"/>
        </w:types>
        <w:behaviors>
          <w:behavior w:val="content"/>
        </w:behaviors>
        <w:guid w:val="{CD6F6E15-5336-46FD-9158-6FEECD74121F}"/>
      </w:docPartPr>
      <w:docPartBody>
        <w:p w:rsidR="00AD56B9" w:rsidRDefault="005C0FF4" w:rsidP="005C0FF4">
          <w:pPr>
            <w:pStyle w:val="4A2ACC34A87042AD8027A335C6A27CD5"/>
          </w:pPr>
          <w:r>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hitney K Book">
    <w:altName w:val="Times New Roman"/>
    <w:panose1 w:val="02000603040000020003"/>
    <w:charset w:val="00"/>
    <w:family w:val="moder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hitney K Medium">
    <w:altName w:val="Calibri"/>
    <w:panose1 w:val="02000603040000020003"/>
    <w:charset w:val="00"/>
    <w:family w:val="modern"/>
    <w:notTrueType/>
    <w:pitch w:val="variable"/>
    <w:sig w:usb0="00000003" w:usb1="00000000" w:usb2="00000000" w:usb3="00000000" w:csb0="00000001" w:csb1="00000000"/>
  </w:font>
  <w:font w:name="Whitney K Semibold">
    <w:altName w:val="Calibri"/>
    <w:panose1 w:val="02000603040000020004"/>
    <w:charset w:val="00"/>
    <w:family w:val="moder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Fira Code Retina">
    <w:charset w:val="00"/>
    <w:family w:val="modern"/>
    <w:pitch w:val="fixed"/>
    <w:sig w:usb0="E00002EF" w:usb1="1200F8FB" w:usb2="00000008"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F8"/>
    <w:rsid w:val="00132738"/>
    <w:rsid w:val="001966AB"/>
    <w:rsid w:val="00244254"/>
    <w:rsid w:val="002E2DA0"/>
    <w:rsid w:val="003409E0"/>
    <w:rsid w:val="00370553"/>
    <w:rsid w:val="003840F7"/>
    <w:rsid w:val="00420669"/>
    <w:rsid w:val="00486900"/>
    <w:rsid w:val="005413F0"/>
    <w:rsid w:val="005B4360"/>
    <w:rsid w:val="005C0FF4"/>
    <w:rsid w:val="006C69B4"/>
    <w:rsid w:val="007704FE"/>
    <w:rsid w:val="009830B2"/>
    <w:rsid w:val="00A0115B"/>
    <w:rsid w:val="00A127C9"/>
    <w:rsid w:val="00AD46F8"/>
    <w:rsid w:val="00AD56B9"/>
    <w:rsid w:val="00B161F6"/>
    <w:rsid w:val="00BF1216"/>
    <w:rsid w:val="00C94CD5"/>
    <w:rsid w:val="00EA2A94"/>
    <w:rsid w:val="00EE659A"/>
    <w:rsid w:val="00F10947"/>
    <w:rsid w:val="00F965D7"/>
    <w:rsid w:val="00FC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FF4"/>
    <w:rPr>
      <w:color w:val="808080"/>
    </w:rPr>
  </w:style>
  <w:style w:type="paragraph" w:customStyle="1" w:styleId="577AD90520C847109695E66C37E8E663">
    <w:name w:val="577AD90520C847109695E66C37E8E663"/>
  </w:style>
  <w:style w:type="paragraph" w:customStyle="1" w:styleId="001A72C9125A46A2B0B6E41AFC0BF525">
    <w:name w:val="001A72C9125A46A2B0B6E41AFC0BF525"/>
    <w:rsid w:val="00BF1216"/>
    <w:rPr>
      <w:kern w:val="2"/>
      <w14:ligatures w14:val="standardContextual"/>
    </w:rPr>
  </w:style>
  <w:style w:type="paragraph" w:customStyle="1" w:styleId="C83433CB3C4C4A04B11D2102C86E7D7F">
    <w:name w:val="C83433CB3C4C4A04B11D2102C86E7D7F"/>
    <w:rsid w:val="005C0FF4"/>
    <w:pPr>
      <w:spacing w:line="278" w:lineRule="auto"/>
    </w:pPr>
    <w:rPr>
      <w:kern w:val="2"/>
      <w:sz w:val="24"/>
      <w:szCs w:val="24"/>
      <w14:ligatures w14:val="standardContextual"/>
    </w:rPr>
  </w:style>
  <w:style w:type="paragraph" w:customStyle="1" w:styleId="7ADDCDBFFEE5466D8F93E287E5E26AC3">
    <w:name w:val="7ADDCDBFFEE5466D8F93E287E5E26AC3"/>
    <w:rsid w:val="005C0FF4"/>
    <w:pPr>
      <w:spacing w:line="278" w:lineRule="auto"/>
    </w:pPr>
    <w:rPr>
      <w:kern w:val="2"/>
      <w:sz w:val="24"/>
      <w:szCs w:val="24"/>
      <w14:ligatures w14:val="standardContextual"/>
    </w:rPr>
  </w:style>
  <w:style w:type="paragraph" w:customStyle="1" w:styleId="4A2ACC34A87042AD8027A335C6A27CD5">
    <w:name w:val="4A2ACC34A87042AD8027A335C6A27CD5"/>
    <w:rsid w:val="005C0FF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Acornsoft">
  <a:themeElements>
    <a:clrScheme name="Acornsoft">
      <a:dk1>
        <a:srgbClr val="000000"/>
      </a:dk1>
      <a:lt1>
        <a:srgbClr val="FFFFFF"/>
      </a:lt1>
      <a:dk2>
        <a:srgbClr val="4F2001"/>
      </a:dk2>
      <a:lt2>
        <a:srgbClr val="F8F8F8"/>
      </a:lt2>
      <a:accent1>
        <a:srgbClr val="000000"/>
      </a:accent1>
      <a:accent2>
        <a:srgbClr val="4F2001"/>
      </a:accent2>
      <a:accent3>
        <a:srgbClr val="969696"/>
      </a:accent3>
      <a:accent4>
        <a:srgbClr val="FF9900"/>
      </a:accent4>
      <a:accent5>
        <a:srgbClr val="9A8B7D"/>
      </a:accent5>
      <a:accent6>
        <a:srgbClr val="4F2001"/>
      </a:accent6>
      <a:hlink>
        <a:srgbClr val="4F2001"/>
      </a:hlink>
      <a:folHlink>
        <a:srgbClr val="FF9900"/>
      </a:folHlink>
    </a:clrScheme>
    <a:fontScheme name="Acornsoft">
      <a:majorFont>
        <a:latin typeface="Whitney K Medium"/>
        <a:ea typeface=""/>
        <a:cs typeface=""/>
      </a:majorFont>
      <a:minorFont>
        <a:latin typeface="Whitney K Book"/>
        <a:ea typeface=""/>
        <a:cs typeface=""/>
      </a:minorFont>
    </a:fontScheme>
    <a:fmtScheme name="Acornsof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ISO98</b:Tag>
    <b:SourceType>Misc</b:SourceType>
    <b:Guid>{D6596396-9EB5-4047-B53B-0A9D57C33789}</b:Guid>
    <b:Title>IEEE Std 830</b:Title>
    <b:Year>1998</b:Year>
    <b:Publisher>ISO/IEC/IEEE</b:Publisher>
    <b:StandardNumber>830</b:StandardNumber>
    <b:Author>
      <b:Author>
        <b:NameList>
          <b:Person>
            <b:Last>ISO/IEC/IEEE</b:Last>
          </b:Person>
        </b:NameList>
      </b:Author>
    </b:Author>
    <b:PublicationTitle>IEEE Recommended Practice for Software Requirements Specifications</b:PublicationTitle>
    <b:RefOrder>2</b:RefOrder>
  </b:Source>
  <b:Source>
    <b:Tag>ISO11</b:Tag>
    <b:SourceType>Misc</b:SourceType>
    <b:Guid>{FB2DCF97-4E54-4428-AB02-9A7AC513330F}</b:Guid>
    <b:Title>Systems and software engineering - Life cycle processes - Requirements Engineering</b:Title>
    <b:PublicationTitle>Systems and software engineering - Life cycle processes - Requirements Engineering</b:PublicationTitle>
    <b:Year>2011</b:Year>
    <b:Month>12</b:Month>
    <b:Day>01</b:Day>
    <b:Publisher>ISO/IEC/IEEE</b:Publisher>
    <b:Author>
      <b:Author>
        <b:NameList>
          <b:Person>
            <b:Last>ISO/IEC/IEEE</b:Last>
          </b:Person>
        </b:NameList>
      </b:Author>
    </b:Author>
    <b:RefOrder>3</b:RefOrder>
  </b:Source>
  <b:Source>
    <b:Tag>Placeholder1</b:Tag>
    <b:SourceType>Misc</b:SourceType>
    <b:Guid>{D02E244F-9B10-4F42-A7BD-552A1594F3F5}</b:Guid>
    <b:PublicationTitle>Systems and software engineering - Life cycle processes - Requirements Engineering</b:PublicationTitle>
    <b:Year>2011</b:Year>
    <b:Month>12</b:Month>
    <b:Day>01</b:Day>
    <b:Publisher>ISO/IEC/IEEE</b:Publisher>
    <b:Author>
      <b:Author>
        <b:NameList>
          <b:Person>
            <b:Last>ISO/IEC/IEEE</b:Last>
          </b:Person>
        </b:NameList>
      </b:Author>
    </b:Author>
    <b:StandardNumber>29148:2011(E)</b:StandardNumber>
    <b:RefOrder>1</b:RefOrder>
  </b:Source>
</b:Sources>
</file>

<file path=customXml/item2.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Props1.xml><?xml version="1.0" encoding="utf-8"?>
<ds:datastoreItem xmlns:ds="http://schemas.openxmlformats.org/officeDocument/2006/customXml" ds:itemID="{287296AA-CECA-4DE1-BA7D-388C727BC90B}">
  <ds:schemaRefs>
    <ds:schemaRef ds:uri="http://schemas.openxmlformats.org/officeDocument/2006/bibliography"/>
  </ds:schemaRefs>
</ds:datastoreItem>
</file>

<file path=customXml/itemProps2.xml><?xml version="1.0" encoding="utf-8"?>
<ds:datastoreItem xmlns:ds="http://schemas.openxmlformats.org/officeDocument/2006/customXml" ds:itemID="{E91E1702-FB71-4180-9623-7B3F9FF2DA61}">
  <ds:schemaRefs>
    <ds:schemaRef ds:uri="http://schemas.microsoft.com/office/2006/customDocumentInformationPanel"/>
  </ds:schemaRefs>
</ds:datastoreItem>
</file>

<file path=docMetadata/LabelInfo.xml><?xml version="1.0" encoding="utf-8"?>
<clbl:labelList xmlns:clbl="http://schemas.microsoft.com/office/2020/mipLabelMetadata">
  <clbl:label id="{5fae8262-b78e-4366-8929-a5d6aac95320}" enabled="1" method="Standard" siteId="{cf36141c-ddd7-45a7-b073-111f66d0b30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823</Words>
  <Characters>5360</Characters>
  <Application>Microsoft Office Word</Application>
  <DocSecurity>0</DocSecurity>
  <Lines>171</Lines>
  <Paragraphs>103</Paragraphs>
  <ScaleCrop>false</ScaleCrop>
  <HeadingPairs>
    <vt:vector size="2" baseType="variant">
      <vt:variant>
        <vt:lpstr>Title</vt:lpstr>
      </vt:variant>
      <vt:variant>
        <vt:i4>1</vt:i4>
      </vt:variant>
    </vt:vector>
  </HeadingPairs>
  <TitlesOfParts>
    <vt:vector size="1" baseType="lpstr">
      <vt:lpstr>[TITLE]</vt:lpstr>
    </vt:vector>
  </TitlesOfParts>
  <Manager>[MANAGER]</Manager>
  <Company>[COMPANY]</Company>
  <LinksUpToDate>false</LinksUpToDate>
  <CharactersWithSpaces>6110</CharactersWithSpaces>
  <SharedDoc>false</SharedDoc>
  <HLinks>
    <vt:vector size="60" baseType="variant">
      <vt:variant>
        <vt:i4>458758</vt:i4>
      </vt:variant>
      <vt:variant>
        <vt:i4>30</vt:i4>
      </vt:variant>
      <vt:variant>
        <vt:i4>0</vt:i4>
      </vt:variant>
      <vt:variant>
        <vt:i4>5</vt:i4>
      </vt:variant>
      <vt:variant>
        <vt:lpwstr/>
      </vt:variant>
      <vt:variant>
        <vt:lpwstr>nonFunctionalRequirementsTip</vt:lpwstr>
      </vt:variant>
      <vt:variant>
        <vt:i4>6881376</vt:i4>
      </vt:variant>
      <vt:variant>
        <vt:i4>27</vt:i4>
      </vt:variant>
      <vt:variant>
        <vt:i4>0</vt:i4>
      </vt:variant>
      <vt:variant>
        <vt:i4>5</vt:i4>
      </vt:variant>
      <vt:variant>
        <vt:lpwstr/>
      </vt:variant>
      <vt:variant>
        <vt:lpwstr>relatedBusinessRulesTip</vt:lpwstr>
      </vt:variant>
      <vt:variant>
        <vt:i4>1114132</vt:i4>
      </vt:variant>
      <vt:variant>
        <vt:i4>24</vt:i4>
      </vt:variant>
      <vt:variant>
        <vt:i4>0</vt:i4>
      </vt:variant>
      <vt:variant>
        <vt:i4>5</vt:i4>
      </vt:variant>
      <vt:variant>
        <vt:lpwstr/>
      </vt:variant>
      <vt:variant>
        <vt:lpwstr>postConditionsTip</vt:lpwstr>
      </vt:variant>
      <vt:variant>
        <vt:i4>393233</vt:i4>
      </vt:variant>
      <vt:variant>
        <vt:i4>21</vt:i4>
      </vt:variant>
      <vt:variant>
        <vt:i4>0</vt:i4>
      </vt:variant>
      <vt:variant>
        <vt:i4>5</vt:i4>
      </vt:variant>
      <vt:variant>
        <vt:lpwstr/>
      </vt:variant>
      <vt:variant>
        <vt:lpwstr>exceptionPathTip</vt:lpwstr>
      </vt:variant>
      <vt:variant>
        <vt:i4>1245187</vt:i4>
      </vt:variant>
      <vt:variant>
        <vt:i4>18</vt:i4>
      </vt:variant>
      <vt:variant>
        <vt:i4>0</vt:i4>
      </vt:variant>
      <vt:variant>
        <vt:i4>5</vt:i4>
      </vt:variant>
      <vt:variant>
        <vt:lpwstr/>
      </vt:variant>
      <vt:variant>
        <vt:lpwstr>alternatePathTip</vt:lpwstr>
      </vt:variant>
      <vt:variant>
        <vt:i4>1966093</vt:i4>
      </vt:variant>
      <vt:variant>
        <vt:i4>15</vt:i4>
      </vt:variant>
      <vt:variant>
        <vt:i4>0</vt:i4>
      </vt:variant>
      <vt:variant>
        <vt:i4>5</vt:i4>
      </vt:variant>
      <vt:variant>
        <vt:lpwstr/>
      </vt:variant>
      <vt:variant>
        <vt:lpwstr>basicFlowOfEventsTip</vt:lpwstr>
      </vt:variant>
      <vt:variant>
        <vt:i4>1376287</vt:i4>
      </vt:variant>
      <vt:variant>
        <vt:i4>12</vt:i4>
      </vt:variant>
      <vt:variant>
        <vt:i4>0</vt:i4>
      </vt:variant>
      <vt:variant>
        <vt:i4>5</vt:i4>
      </vt:variant>
      <vt:variant>
        <vt:lpwstr/>
      </vt:variant>
      <vt:variant>
        <vt:lpwstr>preConditionsTip</vt:lpwstr>
      </vt:variant>
      <vt:variant>
        <vt:i4>7340155</vt:i4>
      </vt:variant>
      <vt:variant>
        <vt:i4>6</vt:i4>
      </vt:variant>
      <vt:variant>
        <vt:i4>0</vt:i4>
      </vt:variant>
      <vt:variant>
        <vt:i4>5</vt:i4>
      </vt:variant>
      <vt:variant>
        <vt:lpwstr/>
      </vt:variant>
      <vt:variant>
        <vt:lpwstr>descriptionTip</vt:lpwstr>
      </vt:variant>
      <vt:variant>
        <vt:i4>6553721</vt:i4>
      </vt:variant>
      <vt:variant>
        <vt:i4>0</vt:i4>
      </vt:variant>
      <vt:variant>
        <vt:i4>0</vt:i4>
      </vt:variant>
      <vt:variant>
        <vt:i4>5</vt:i4>
      </vt:variant>
      <vt:variant>
        <vt:lpwstr/>
      </vt:variant>
      <vt:variant>
        <vt:lpwstr>useCaseNameTip</vt:lpwstr>
      </vt:variant>
      <vt:variant>
        <vt:i4>1572906</vt:i4>
      </vt:variant>
      <vt:variant>
        <vt:i4>24</vt:i4>
      </vt:variant>
      <vt:variant>
        <vt:i4>0</vt:i4>
      </vt:variant>
      <vt:variant>
        <vt:i4>5</vt:i4>
      </vt:variant>
      <vt:variant>
        <vt:lpwstr>mailto:gcg-dps-assessment@kodak.com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[PROCESS TEMPLATE]</dc:subject>
  <dc:creator>David Blaszyk</dc:creator>
  <cp:keywords>Solution Design; System Architecture;Requirements; System Use Case; Business Use Case</cp:keywords>
  <dc:description>[COMMENTS]</dc:description>
  <cp:lastModifiedBy>David @BLASZYK.US</cp:lastModifiedBy>
  <cp:revision>3</cp:revision>
  <cp:lastPrinted>2018-10-18T18:40:00Z</cp:lastPrinted>
  <dcterms:created xsi:type="dcterms:W3CDTF">2025-11-01T14:58:00Z</dcterms:created>
  <dcterms:modified xsi:type="dcterms:W3CDTF">2025-11-12T12:46:00Z</dcterms:modified>
  <cp:category>[PERSPECTIVE]</cp:category>
  <cp:contentStatus>[STATUS]</cp:contentStatus>
</cp:coreProperties>
</file>